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F6EE" w14:textId="04C4E0C0" w:rsidR="00EA6192" w:rsidRPr="00312075" w:rsidRDefault="00312075" w:rsidP="00EA6192">
      <w:pPr>
        <w:spacing w:after="16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BERUFSMEISTERSCHAFTEN</w:t>
      </w:r>
      <w:r>
        <w:rPr>
          <w:rFonts w:ascii="Arial" w:hAnsi="Arial"/>
          <w:b/>
          <w:sz w:val="22"/>
          <w:szCs w:val="22"/>
        </w:rPr>
        <w:br/>
      </w:r>
      <w:r w:rsidR="00B0695B" w:rsidRPr="006B4848">
        <w:rPr>
          <w:rFonts w:ascii="Arial" w:hAnsi="Arial"/>
          <w:b/>
          <w:sz w:val="26"/>
          <w:szCs w:val="26"/>
        </w:rPr>
        <w:t>«</w:t>
      </w:r>
      <w:r w:rsidR="00F32EE3">
        <w:rPr>
          <w:rFonts w:ascii="Arial" w:hAnsi="Arial"/>
          <w:b/>
          <w:sz w:val="26"/>
          <w:szCs w:val="26"/>
        </w:rPr>
        <w:t>Ein Medaillengewinn</w:t>
      </w:r>
      <w:r w:rsidR="00AE0678" w:rsidRPr="006B4848">
        <w:rPr>
          <w:rFonts w:ascii="Arial" w:hAnsi="Arial"/>
          <w:b/>
          <w:sz w:val="26"/>
          <w:szCs w:val="26"/>
        </w:rPr>
        <w:t xml:space="preserve"> bringt</w:t>
      </w:r>
      <w:r w:rsidR="00B0695B" w:rsidRPr="006B4848">
        <w:rPr>
          <w:rFonts w:ascii="Arial" w:hAnsi="Arial"/>
          <w:b/>
          <w:sz w:val="26"/>
          <w:szCs w:val="26"/>
        </w:rPr>
        <w:t xml:space="preserve"> Ansehen und Erfolg</w:t>
      </w:r>
      <w:r w:rsidR="008970D3" w:rsidRPr="006B4848">
        <w:rPr>
          <w:rFonts w:ascii="Arial" w:hAnsi="Arial"/>
          <w:b/>
          <w:sz w:val="26"/>
          <w:szCs w:val="26"/>
        </w:rPr>
        <w:t>»</w:t>
      </w:r>
    </w:p>
    <w:p w14:paraId="1E3728CF" w14:textId="37E9D75D" w:rsidR="00605E79" w:rsidRDefault="009809F2" w:rsidP="00EA6192">
      <w:pPr>
        <w:spacing w:after="16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Im September 2018</w:t>
      </w:r>
      <w:r w:rsidR="00A65C3F" w:rsidRPr="00A65C3F">
        <w:rPr>
          <w:rFonts w:ascii="Arial" w:hAnsi="Arial"/>
          <w:b/>
          <w:sz w:val="22"/>
          <w:szCs w:val="22"/>
        </w:rPr>
        <w:t xml:space="preserve"> finden </w:t>
      </w:r>
      <w:r w:rsidR="00A65C3F">
        <w:rPr>
          <w:rFonts w:ascii="Arial" w:hAnsi="Arial"/>
          <w:b/>
          <w:sz w:val="22"/>
          <w:szCs w:val="22"/>
        </w:rPr>
        <w:t>die zweiten</w:t>
      </w:r>
      <w:r w:rsidR="00A65C3F" w:rsidRPr="00A65C3F">
        <w:rPr>
          <w:rFonts w:ascii="Arial" w:hAnsi="Arial"/>
          <w:b/>
          <w:sz w:val="22"/>
          <w:szCs w:val="22"/>
        </w:rPr>
        <w:t xml:space="preserve"> nationalen Berufsmeisterschaften statt</w:t>
      </w:r>
      <w:r w:rsidR="0078769B">
        <w:rPr>
          <w:rFonts w:ascii="Arial" w:hAnsi="Arial"/>
          <w:b/>
          <w:sz w:val="22"/>
          <w:szCs w:val="22"/>
        </w:rPr>
        <w:t xml:space="preserve"> –</w:t>
      </w:r>
      <w:r w:rsidR="00A65C3F">
        <w:rPr>
          <w:rFonts w:ascii="Arial" w:hAnsi="Arial"/>
          <w:b/>
          <w:sz w:val="22"/>
          <w:szCs w:val="22"/>
        </w:rPr>
        <w:t xml:space="preserve"> die SwissSkills 2018. Was bringen </w:t>
      </w:r>
      <w:r w:rsidR="00BA403C">
        <w:rPr>
          <w:rFonts w:ascii="Arial" w:hAnsi="Arial"/>
          <w:b/>
          <w:sz w:val="22"/>
          <w:szCs w:val="22"/>
        </w:rPr>
        <w:t xml:space="preserve">solche </w:t>
      </w:r>
      <w:r w:rsidR="000934C7">
        <w:rPr>
          <w:rFonts w:ascii="Arial" w:hAnsi="Arial"/>
          <w:b/>
          <w:sz w:val="22"/>
          <w:szCs w:val="22"/>
        </w:rPr>
        <w:t>Anlässe</w:t>
      </w:r>
      <w:r w:rsidR="00A65C3F">
        <w:rPr>
          <w:rFonts w:ascii="Arial" w:hAnsi="Arial"/>
          <w:b/>
          <w:sz w:val="22"/>
          <w:szCs w:val="22"/>
        </w:rPr>
        <w:t xml:space="preserve"> der Berufsbildung</w:t>
      </w:r>
      <w:r w:rsidR="009D5F3C">
        <w:rPr>
          <w:rFonts w:ascii="Arial" w:hAnsi="Arial"/>
          <w:b/>
          <w:sz w:val="22"/>
          <w:szCs w:val="22"/>
        </w:rPr>
        <w:t>?</w:t>
      </w:r>
      <w:r w:rsidR="000934C7">
        <w:rPr>
          <w:rFonts w:ascii="Arial" w:hAnsi="Arial"/>
          <w:b/>
          <w:sz w:val="22"/>
          <w:szCs w:val="22"/>
        </w:rPr>
        <w:t xml:space="preserve"> </w:t>
      </w:r>
      <w:r w:rsidR="009D595A">
        <w:rPr>
          <w:rFonts w:ascii="Arial" w:hAnsi="Arial"/>
          <w:b/>
          <w:sz w:val="22"/>
          <w:szCs w:val="22"/>
        </w:rPr>
        <w:t xml:space="preserve">Was zeichnet die Medaillengewinnerinnen und </w:t>
      </w:r>
      <w:r w:rsidR="00E76E9F">
        <w:rPr>
          <w:rFonts w:ascii="Arial" w:hAnsi="Arial"/>
          <w:b/>
          <w:sz w:val="22"/>
          <w:szCs w:val="22"/>
        </w:rPr>
        <w:t>-</w:t>
      </w:r>
      <w:r w:rsidR="009D595A">
        <w:rPr>
          <w:rFonts w:ascii="Arial" w:hAnsi="Arial"/>
          <w:b/>
          <w:sz w:val="22"/>
          <w:szCs w:val="22"/>
        </w:rPr>
        <w:t>gewinner aus</w:t>
      </w:r>
      <w:r w:rsidR="000934C7">
        <w:rPr>
          <w:rFonts w:ascii="Arial" w:hAnsi="Arial"/>
          <w:b/>
          <w:sz w:val="22"/>
          <w:szCs w:val="22"/>
        </w:rPr>
        <w:t xml:space="preserve">? </w:t>
      </w:r>
      <w:r w:rsidR="009D5F3C">
        <w:rPr>
          <w:rFonts w:ascii="Arial" w:hAnsi="Arial"/>
          <w:b/>
          <w:sz w:val="22"/>
          <w:szCs w:val="22"/>
        </w:rPr>
        <w:t xml:space="preserve">Und: Was bringt ihnen </w:t>
      </w:r>
      <w:r w:rsidR="00EF6382">
        <w:rPr>
          <w:rFonts w:ascii="Arial" w:hAnsi="Arial"/>
          <w:b/>
          <w:sz w:val="22"/>
          <w:szCs w:val="22"/>
        </w:rPr>
        <w:t>dieser Erfolg</w:t>
      </w:r>
      <w:r w:rsidR="009D5F3C">
        <w:rPr>
          <w:rFonts w:ascii="Arial" w:hAnsi="Arial"/>
          <w:b/>
          <w:sz w:val="22"/>
          <w:szCs w:val="22"/>
        </w:rPr>
        <w:t xml:space="preserve"> </w:t>
      </w:r>
      <w:r w:rsidR="006D1FEA">
        <w:rPr>
          <w:rFonts w:ascii="Arial" w:hAnsi="Arial"/>
          <w:b/>
          <w:sz w:val="22"/>
          <w:szCs w:val="22"/>
        </w:rPr>
        <w:t>beruflich</w:t>
      </w:r>
      <w:r w:rsidR="009D5F3C">
        <w:rPr>
          <w:rFonts w:ascii="Arial" w:hAnsi="Arial"/>
          <w:b/>
          <w:sz w:val="22"/>
          <w:szCs w:val="22"/>
        </w:rPr>
        <w:t xml:space="preserve">? </w:t>
      </w:r>
      <w:r w:rsidR="00F1724E">
        <w:rPr>
          <w:rFonts w:ascii="Arial" w:hAnsi="Arial"/>
          <w:b/>
          <w:sz w:val="22"/>
          <w:szCs w:val="22"/>
        </w:rPr>
        <w:t>Prof. Dr. Margrit Stamm</w:t>
      </w:r>
      <w:r w:rsidR="009429C9">
        <w:rPr>
          <w:rFonts w:ascii="Arial" w:hAnsi="Arial"/>
          <w:b/>
          <w:sz w:val="22"/>
          <w:szCs w:val="22"/>
        </w:rPr>
        <w:t>*</w:t>
      </w:r>
      <w:r w:rsidR="00A65C3F">
        <w:rPr>
          <w:rFonts w:ascii="Arial" w:hAnsi="Arial"/>
          <w:b/>
          <w:sz w:val="22"/>
          <w:szCs w:val="22"/>
        </w:rPr>
        <w:t xml:space="preserve"> ist diesen Fragen in einer Studie nachgegangen</w:t>
      </w:r>
      <w:r w:rsidR="007B18E2">
        <w:rPr>
          <w:rFonts w:ascii="Arial" w:hAnsi="Arial"/>
          <w:b/>
          <w:sz w:val="22"/>
          <w:szCs w:val="22"/>
        </w:rPr>
        <w:t xml:space="preserve"> (Kasten)</w:t>
      </w:r>
      <w:r w:rsidR="00A65C3F">
        <w:rPr>
          <w:rFonts w:ascii="Arial" w:hAnsi="Arial"/>
          <w:b/>
          <w:sz w:val="22"/>
          <w:szCs w:val="22"/>
        </w:rPr>
        <w:t>.</w:t>
      </w:r>
    </w:p>
    <w:p w14:paraId="48732658" w14:textId="411F4F49" w:rsidR="00A62145" w:rsidRDefault="00A62145" w:rsidP="00FD7E0B">
      <w:pPr>
        <w:spacing w:after="160" w:line="360" w:lineRule="auto"/>
        <w:rPr>
          <w:rFonts w:ascii="Arial" w:hAnsi="Arial"/>
          <w:bCs/>
          <w:i/>
          <w:sz w:val="22"/>
        </w:rPr>
      </w:pPr>
      <w:r>
        <w:rPr>
          <w:rFonts w:ascii="Arial" w:hAnsi="Arial"/>
          <w:bCs/>
          <w:i/>
          <w:sz w:val="22"/>
        </w:rPr>
        <w:t>berufsbildungplus.ch</w:t>
      </w:r>
    </w:p>
    <w:p w14:paraId="089D57BC" w14:textId="525B2ED4" w:rsidR="00A85AA8" w:rsidRDefault="00A65C3F" w:rsidP="00FD7E0B">
      <w:pPr>
        <w:spacing w:after="160"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Cs/>
          <w:i/>
          <w:sz w:val="22"/>
        </w:rPr>
        <w:t>An den SwissSkills 2018 werden rund</w:t>
      </w:r>
      <w:r w:rsidR="00F409EC" w:rsidRPr="00AE2763">
        <w:rPr>
          <w:rFonts w:ascii="Arial" w:hAnsi="Arial"/>
          <w:bCs/>
          <w:i/>
          <w:sz w:val="22"/>
        </w:rPr>
        <w:t xml:space="preserve"> </w:t>
      </w:r>
      <w:r w:rsidR="00B740DF" w:rsidRPr="00AE2763">
        <w:rPr>
          <w:rFonts w:ascii="Arial" w:hAnsi="Arial"/>
          <w:bCs/>
          <w:i/>
          <w:sz w:val="22"/>
        </w:rPr>
        <w:t>900</w:t>
      </w:r>
      <w:r w:rsidR="00F409EC" w:rsidRPr="00AE2763">
        <w:rPr>
          <w:rFonts w:ascii="Arial" w:hAnsi="Arial"/>
          <w:bCs/>
          <w:i/>
          <w:sz w:val="22"/>
        </w:rPr>
        <w:t xml:space="preserve"> junge Berufsleute </w:t>
      </w:r>
      <w:r w:rsidR="00A933D7">
        <w:rPr>
          <w:rFonts w:ascii="Arial" w:hAnsi="Arial"/>
          <w:bCs/>
          <w:i/>
          <w:sz w:val="22"/>
        </w:rPr>
        <w:t>teilnehmen</w:t>
      </w:r>
      <w:r w:rsidR="00D65025">
        <w:rPr>
          <w:rFonts w:ascii="Arial" w:hAnsi="Arial"/>
          <w:bCs/>
          <w:i/>
          <w:sz w:val="22"/>
        </w:rPr>
        <w:t>. Die</w:t>
      </w:r>
      <w:r w:rsidR="006F36AB">
        <w:rPr>
          <w:rFonts w:ascii="Arial" w:hAnsi="Arial"/>
          <w:bCs/>
          <w:i/>
          <w:sz w:val="22"/>
        </w:rPr>
        <w:t xml:space="preserve"> besten unter ihnen </w:t>
      </w:r>
      <w:r w:rsidR="00D65025">
        <w:rPr>
          <w:rFonts w:ascii="Arial" w:hAnsi="Arial"/>
          <w:bCs/>
          <w:i/>
          <w:sz w:val="22"/>
        </w:rPr>
        <w:t xml:space="preserve">gehen </w:t>
      </w:r>
      <w:r w:rsidR="00BA1C70">
        <w:rPr>
          <w:rFonts w:ascii="Arial" w:hAnsi="Arial"/>
          <w:bCs/>
          <w:i/>
          <w:sz w:val="22"/>
        </w:rPr>
        <w:t>danach</w:t>
      </w:r>
      <w:r w:rsidR="00D65025">
        <w:rPr>
          <w:rFonts w:ascii="Arial" w:hAnsi="Arial"/>
          <w:bCs/>
          <w:i/>
          <w:sz w:val="22"/>
        </w:rPr>
        <w:t xml:space="preserve"> an</w:t>
      </w:r>
      <w:r w:rsidR="00975082">
        <w:rPr>
          <w:rFonts w:ascii="Arial" w:hAnsi="Arial"/>
          <w:bCs/>
          <w:i/>
          <w:sz w:val="22"/>
        </w:rPr>
        <w:t xml:space="preserve"> die</w:t>
      </w:r>
      <w:r w:rsidR="00D65025">
        <w:rPr>
          <w:rFonts w:ascii="Arial" w:hAnsi="Arial"/>
          <w:bCs/>
          <w:i/>
          <w:sz w:val="22"/>
        </w:rPr>
        <w:t xml:space="preserve"> </w:t>
      </w:r>
      <w:r w:rsidR="003B14D2">
        <w:rPr>
          <w:rFonts w:ascii="Arial" w:hAnsi="Arial"/>
          <w:bCs/>
          <w:i/>
          <w:sz w:val="22"/>
        </w:rPr>
        <w:t>WorldSkills</w:t>
      </w:r>
      <w:r w:rsidR="00F409EC" w:rsidRPr="00AE2763">
        <w:rPr>
          <w:rFonts w:ascii="Arial" w:hAnsi="Arial"/>
          <w:bCs/>
          <w:i/>
          <w:sz w:val="22"/>
        </w:rPr>
        <w:t>. Welche</w:t>
      </w:r>
      <w:r w:rsidR="008A1C23" w:rsidRPr="00AE2763">
        <w:rPr>
          <w:rFonts w:ascii="Arial" w:hAnsi="Arial"/>
          <w:bCs/>
          <w:i/>
          <w:sz w:val="22"/>
        </w:rPr>
        <w:t xml:space="preserve"> Bedeutung </w:t>
      </w:r>
      <w:r w:rsidR="00AB17B7">
        <w:rPr>
          <w:rFonts w:ascii="Arial" w:hAnsi="Arial"/>
          <w:bCs/>
          <w:i/>
          <w:sz w:val="22"/>
        </w:rPr>
        <w:t xml:space="preserve">haben </w:t>
      </w:r>
      <w:r w:rsidR="006F36AB">
        <w:rPr>
          <w:rFonts w:ascii="Arial" w:hAnsi="Arial"/>
          <w:bCs/>
          <w:i/>
          <w:sz w:val="22"/>
        </w:rPr>
        <w:t>solche</w:t>
      </w:r>
      <w:r w:rsidR="00AB17B7">
        <w:rPr>
          <w:rFonts w:ascii="Arial" w:hAnsi="Arial"/>
          <w:bCs/>
          <w:i/>
          <w:sz w:val="22"/>
        </w:rPr>
        <w:t xml:space="preserve"> Meisterschaften</w:t>
      </w:r>
      <w:r w:rsidR="00F409EC" w:rsidRPr="00AE2763">
        <w:rPr>
          <w:rFonts w:ascii="Arial" w:hAnsi="Arial"/>
          <w:bCs/>
          <w:i/>
          <w:sz w:val="22"/>
        </w:rPr>
        <w:t xml:space="preserve"> für die Berufsbildung?</w:t>
      </w:r>
      <w:r w:rsidR="008A1C23" w:rsidRPr="00AE2763">
        <w:rPr>
          <w:rFonts w:ascii="Arial" w:hAnsi="Arial"/>
          <w:bCs/>
          <w:i/>
          <w:sz w:val="22"/>
        </w:rPr>
        <w:br/>
      </w:r>
      <w:r w:rsidR="005B0ED8">
        <w:rPr>
          <w:rFonts w:ascii="Arial" w:hAnsi="Arial"/>
          <w:bCs/>
          <w:sz w:val="22"/>
        </w:rPr>
        <w:t xml:space="preserve">Berufsmeisterschaften </w:t>
      </w:r>
      <w:r w:rsidR="00C10BD7">
        <w:rPr>
          <w:rFonts w:ascii="Arial" w:hAnsi="Arial"/>
          <w:bCs/>
          <w:sz w:val="22"/>
        </w:rPr>
        <w:t xml:space="preserve">ermöglichen es, </w:t>
      </w:r>
      <w:r w:rsidR="00143791">
        <w:rPr>
          <w:rFonts w:ascii="Arial" w:hAnsi="Arial"/>
          <w:bCs/>
          <w:sz w:val="22"/>
        </w:rPr>
        <w:t xml:space="preserve">anschaulich und emotional zu </w:t>
      </w:r>
      <w:r w:rsidR="00743723">
        <w:rPr>
          <w:rFonts w:ascii="Arial" w:hAnsi="Arial"/>
          <w:bCs/>
          <w:sz w:val="22"/>
        </w:rPr>
        <w:t>zeigen, was die Berufsbildun</w:t>
      </w:r>
      <w:r w:rsidR="00A85AA8">
        <w:rPr>
          <w:rFonts w:ascii="Arial" w:hAnsi="Arial"/>
          <w:bCs/>
          <w:sz w:val="22"/>
        </w:rPr>
        <w:t>g leistet</w:t>
      </w:r>
      <w:r w:rsidR="00BA1C70">
        <w:rPr>
          <w:rFonts w:ascii="Arial" w:hAnsi="Arial"/>
          <w:bCs/>
          <w:sz w:val="22"/>
        </w:rPr>
        <w:t xml:space="preserve"> und welche Perspektiven sie jungen Menschen </w:t>
      </w:r>
      <w:r w:rsidR="00975082">
        <w:rPr>
          <w:rFonts w:ascii="Arial" w:hAnsi="Arial"/>
          <w:bCs/>
          <w:sz w:val="22"/>
        </w:rPr>
        <w:t>bietet</w:t>
      </w:r>
      <w:r w:rsidR="00BA1C70">
        <w:rPr>
          <w:rFonts w:ascii="Arial" w:hAnsi="Arial"/>
          <w:bCs/>
          <w:sz w:val="22"/>
        </w:rPr>
        <w:t xml:space="preserve">. Sie zeigen, dass es nicht nur in der akademischen Welt hoch talentierte Berufsleute gibt. Und sie machen sichtbar, dass </w:t>
      </w:r>
      <w:r w:rsidR="00E31DF7">
        <w:rPr>
          <w:rFonts w:ascii="Arial" w:hAnsi="Arial"/>
          <w:bCs/>
          <w:sz w:val="22"/>
        </w:rPr>
        <w:t>die</w:t>
      </w:r>
      <w:r w:rsidR="00BA1C70">
        <w:rPr>
          <w:rFonts w:ascii="Arial" w:hAnsi="Arial"/>
          <w:bCs/>
          <w:sz w:val="22"/>
        </w:rPr>
        <w:t xml:space="preserve"> berufliche Grundbildung </w:t>
      </w:r>
      <w:r w:rsidR="00975082">
        <w:rPr>
          <w:rFonts w:ascii="Arial" w:hAnsi="Arial"/>
          <w:bCs/>
          <w:sz w:val="22"/>
        </w:rPr>
        <w:t>ein</w:t>
      </w:r>
      <w:r w:rsidR="007F6412">
        <w:rPr>
          <w:rFonts w:ascii="Arial" w:hAnsi="Arial"/>
          <w:bCs/>
          <w:sz w:val="22"/>
        </w:rPr>
        <w:t>e</w:t>
      </w:r>
      <w:r w:rsidR="00975082">
        <w:rPr>
          <w:rFonts w:ascii="Arial" w:hAnsi="Arial"/>
          <w:bCs/>
          <w:sz w:val="22"/>
        </w:rPr>
        <w:t xml:space="preserve"> gute</w:t>
      </w:r>
      <w:r w:rsidR="00BA1C70">
        <w:rPr>
          <w:rFonts w:ascii="Arial" w:hAnsi="Arial"/>
          <w:bCs/>
          <w:sz w:val="22"/>
        </w:rPr>
        <w:t xml:space="preserve"> Basis für </w:t>
      </w:r>
      <w:r w:rsidR="00E31DF7">
        <w:rPr>
          <w:rFonts w:ascii="Arial" w:hAnsi="Arial"/>
          <w:bCs/>
          <w:sz w:val="22"/>
        </w:rPr>
        <w:t xml:space="preserve">eine erfolgreiche Laufbahn </w:t>
      </w:r>
      <w:r w:rsidR="00975082">
        <w:rPr>
          <w:rFonts w:ascii="Arial" w:hAnsi="Arial"/>
          <w:bCs/>
          <w:sz w:val="22"/>
        </w:rPr>
        <w:t>ist</w:t>
      </w:r>
      <w:r w:rsidR="00BA1C70">
        <w:rPr>
          <w:rFonts w:ascii="Arial" w:hAnsi="Arial"/>
          <w:bCs/>
          <w:sz w:val="22"/>
        </w:rPr>
        <w:t xml:space="preserve">. Das sind wichtige Signale – insbesondere in Richtung Eltern mit Kindern im Berufswahlalter. </w:t>
      </w:r>
      <w:r w:rsidR="00924206">
        <w:rPr>
          <w:rFonts w:ascii="Arial" w:hAnsi="Arial"/>
          <w:bCs/>
          <w:sz w:val="22"/>
        </w:rPr>
        <w:t>Und noch etwas: Meisterschaften motivieren zu Höchstleistungen. Sie setzen also einen wichtigen Anreiz für junge Berufsleute.</w:t>
      </w:r>
    </w:p>
    <w:p w14:paraId="04A90726" w14:textId="3BCEBB21" w:rsidR="00FD7E0B" w:rsidRDefault="00A85AA8" w:rsidP="00A34A22">
      <w:pPr>
        <w:spacing w:after="160"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Cs/>
          <w:i/>
          <w:sz w:val="22"/>
        </w:rPr>
        <w:t>Berufsmeisterschaften sind Publikumsmagnete. Wie wichtig ist dieser Aspekt?</w:t>
      </w:r>
      <w:r>
        <w:rPr>
          <w:rFonts w:ascii="Arial" w:hAnsi="Arial"/>
          <w:bCs/>
          <w:i/>
          <w:sz w:val="22"/>
        </w:rPr>
        <w:br/>
      </w:r>
      <w:r w:rsidR="00FD7E0B">
        <w:rPr>
          <w:rFonts w:ascii="Arial" w:hAnsi="Arial"/>
          <w:bCs/>
          <w:sz w:val="22"/>
        </w:rPr>
        <w:t xml:space="preserve">Die ersten nationalen Berufsmeisterschaften 2014 </w:t>
      </w:r>
      <w:r w:rsidR="00045120">
        <w:rPr>
          <w:rFonts w:ascii="Arial" w:hAnsi="Arial"/>
          <w:bCs/>
          <w:sz w:val="22"/>
        </w:rPr>
        <w:t>haben</w:t>
      </w:r>
      <w:r w:rsidR="00FD7E0B">
        <w:rPr>
          <w:rFonts w:ascii="Arial" w:hAnsi="Arial"/>
          <w:bCs/>
          <w:sz w:val="22"/>
        </w:rPr>
        <w:t xml:space="preserve"> 155 000 </w:t>
      </w:r>
      <w:r w:rsidR="00045120">
        <w:rPr>
          <w:rFonts w:ascii="Arial" w:hAnsi="Arial"/>
          <w:bCs/>
          <w:sz w:val="22"/>
        </w:rPr>
        <w:t>Menschen besucht</w:t>
      </w:r>
      <w:r w:rsidR="00FD7E0B">
        <w:rPr>
          <w:rFonts w:ascii="Arial" w:hAnsi="Arial"/>
          <w:bCs/>
          <w:sz w:val="22"/>
        </w:rPr>
        <w:t>. Es kamen viele Schulklassen und viele Familien. Meisterschaften</w:t>
      </w:r>
      <w:r w:rsidR="00BA1C70">
        <w:rPr>
          <w:rFonts w:ascii="Arial" w:hAnsi="Arial"/>
          <w:bCs/>
          <w:sz w:val="22"/>
        </w:rPr>
        <w:t xml:space="preserve"> sind </w:t>
      </w:r>
      <w:r w:rsidR="00E83887">
        <w:rPr>
          <w:rFonts w:ascii="Arial" w:hAnsi="Arial"/>
          <w:bCs/>
          <w:sz w:val="22"/>
        </w:rPr>
        <w:t xml:space="preserve">also </w:t>
      </w:r>
      <w:r w:rsidR="00BA1C70">
        <w:rPr>
          <w:rFonts w:ascii="Arial" w:hAnsi="Arial"/>
          <w:bCs/>
          <w:sz w:val="22"/>
        </w:rPr>
        <w:t xml:space="preserve">wichtige </w:t>
      </w:r>
      <w:r w:rsidR="00FD7E0B">
        <w:rPr>
          <w:rFonts w:ascii="Arial" w:hAnsi="Arial"/>
          <w:bCs/>
          <w:sz w:val="22"/>
        </w:rPr>
        <w:t xml:space="preserve">Schaufenster für die Berufsbildung. Besonders wertvoll ist, dass </w:t>
      </w:r>
      <w:r w:rsidR="002859BE">
        <w:rPr>
          <w:rFonts w:ascii="Arial" w:hAnsi="Arial"/>
          <w:bCs/>
          <w:sz w:val="22"/>
        </w:rPr>
        <w:t xml:space="preserve">sich </w:t>
      </w:r>
      <w:r w:rsidR="00FD7E0B">
        <w:rPr>
          <w:rFonts w:ascii="Arial" w:hAnsi="Arial"/>
          <w:bCs/>
          <w:sz w:val="22"/>
        </w:rPr>
        <w:t xml:space="preserve">Jugendliche im Berufswahlalter an den Wettkämpferinnen und Wettkämpfern ein Vorbild nehmen können. </w:t>
      </w:r>
      <w:r w:rsidR="00B76245">
        <w:rPr>
          <w:rFonts w:ascii="Arial" w:hAnsi="Arial"/>
          <w:bCs/>
          <w:sz w:val="22"/>
        </w:rPr>
        <w:t>Die</w:t>
      </w:r>
      <w:r w:rsidR="00FD7E0B">
        <w:rPr>
          <w:rFonts w:ascii="Arial" w:hAnsi="Arial"/>
          <w:bCs/>
          <w:sz w:val="22"/>
        </w:rPr>
        <w:t xml:space="preserve"> Leidenschaft</w:t>
      </w:r>
      <w:r w:rsidR="00B76245">
        <w:rPr>
          <w:rFonts w:ascii="Arial" w:hAnsi="Arial"/>
          <w:bCs/>
          <w:sz w:val="22"/>
        </w:rPr>
        <w:t>, mit der</w:t>
      </w:r>
      <w:r w:rsidR="00FD7E0B">
        <w:rPr>
          <w:rFonts w:ascii="Arial" w:hAnsi="Arial"/>
          <w:bCs/>
          <w:sz w:val="22"/>
        </w:rPr>
        <w:t xml:space="preserve"> die jungen Berufsleute </w:t>
      </w:r>
      <w:r w:rsidR="008F58A7">
        <w:rPr>
          <w:rFonts w:ascii="Arial" w:hAnsi="Arial"/>
          <w:bCs/>
          <w:sz w:val="22"/>
        </w:rPr>
        <w:t>ans</w:t>
      </w:r>
      <w:r w:rsidR="00FD7E0B">
        <w:rPr>
          <w:rFonts w:ascii="Arial" w:hAnsi="Arial"/>
          <w:bCs/>
          <w:sz w:val="22"/>
        </w:rPr>
        <w:t xml:space="preserve"> Werk </w:t>
      </w:r>
      <w:r w:rsidR="00B76245">
        <w:rPr>
          <w:rFonts w:ascii="Arial" w:hAnsi="Arial"/>
          <w:bCs/>
          <w:sz w:val="22"/>
        </w:rPr>
        <w:t>gehen</w:t>
      </w:r>
      <w:r w:rsidR="00045120">
        <w:rPr>
          <w:rFonts w:ascii="Arial" w:hAnsi="Arial"/>
          <w:bCs/>
          <w:sz w:val="22"/>
        </w:rPr>
        <w:t>, die Faszination, die sie für ihren Beruf zeigen</w:t>
      </w:r>
      <w:r w:rsidR="00FD7E0B">
        <w:rPr>
          <w:rFonts w:ascii="Arial" w:hAnsi="Arial"/>
          <w:bCs/>
          <w:sz w:val="22"/>
        </w:rPr>
        <w:t xml:space="preserve"> – das </w:t>
      </w:r>
      <w:r w:rsidR="002859BE">
        <w:rPr>
          <w:rFonts w:ascii="Arial" w:hAnsi="Arial"/>
          <w:bCs/>
          <w:sz w:val="22"/>
        </w:rPr>
        <w:t xml:space="preserve">hinterlässt </w:t>
      </w:r>
      <w:r w:rsidR="00924206">
        <w:rPr>
          <w:rFonts w:ascii="Arial" w:hAnsi="Arial"/>
          <w:bCs/>
          <w:sz w:val="22"/>
        </w:rPr>
        <w:t xml:space="preserve">bei den Jugendlichen </w:t>
      </w:r>
      <w:r w:rsidR="002859BE">
        <w:rPr>
          <w:rFonts w:ascii="Arial" w:hAnsi="Arial"/>
          <w:bCs/>
          <w:sz w:val="22"/>
        </w:rPr>
        <w:t>einen starken Eindruck</w:t>
      </w:r>
      <w:r w:rsidR="00FD7E0B">
        <w:rPr>
          <w:rFonts w:ascii="Arial" w:hAnsi="Arial"/>
          <w:bCs/>
          <w:sz w:val="22"/>
        </w:rPr>
        <w:t>.</w:t>
      </w:r>
    </w:p>
    <w:p w14:paraId="5A857790" w14:textId="612D1E3E" w:rsidR="00273B98" w:rsidRPr="00AE2763" w:rsidRDefault="00F409EC" w:rsidP="00AE2763">
      <w:pPr>
        <w:spacing w:after="160" w:line="360" w:lineRule="auto"/>
        <w:rPr>
          <w:rFonts w:ascii="Arial" w:hAnsi="Arial"/>
          <w:bCs/>
          <w:i/>
          <w:sz w:val="22"/>
        </w:rPr>
      </w:pPr>
      <w:r w:rsidRPr="00AE2763">
        <w:rPr>
          <w:rFonts w:ascii="Arial" w:hAnsi="Arial"/>
          <w:bCs/>
          <w:i/>
          <w:sz w:val="22"/>
        </w:rPr>
        <w:t>Sie haben unters</w:t>
      </w:r>
      <w:r w:rsidR="008306AF" w:rsidRPr="00AE2763">
        <w:rPr>
          <w:rFonts w:ascii="Arial" w:hAnsi="Arial"/>
          <w:bCs/>
          <w:i/>
          <w:sz w:val="22"/>
        </w:rPr>
        <w:t>ucht, was die Medaillengewinner</w:t>
      </w:r>
      <w:r w:rsidRPr="00AE2763">
        <w:rPr>
          <w:rFonts w:ascii="Arial" w:hAnsi="Arial"/>
          <w:bCs/>
          <w:i/>
          <w:sz w:val="22"/>
        </w:rPr>
        <w:t>innen</w:t>
      </w:r>
      <w:r w:rsidR="008306AF" w:rsidRPr="00AE2763">
        <w:rPr>
          <w:rFonts w:ascii="Arial" w:hAnsi="Arial"/>
          <w:bCs/>
          <w:i/>
          <w:sz w:val="22"/>
        </w:rPr>
        <w:t xml:space="preserve"> und -gewinner</w:t>
      </w:r>
      <w:r w:rsidRPr="00AE2763">
        <w:rPr>
          <w:rFonts w:ascii="Arial" w:hAnsi="Arial"/>
          <w:bCs/>
          <w:i/>
          <w:sz w:val="22"/>
        </w:rPr>
        <w:t xml:space="preserve"> nationaler und internationaler Berufswettbewerbe auszeichnet. </w:t>
      </w:r>
      <w:r w:rsidR="005E49F3">
        <w:rPr>
          <w:rFonts w:ascii="Arial" w:hAnsi="Arial"/>
          <w:bCs/>
          <w:i/>
          <w:sz w:val="22"/>
        </w:rPr>
        <w:t>Warum</w:t>
      </w:r>
      <w:r w:rsidRPr="00AE2763">
        <w:rPr>
          <w:rFonts w:ascii="Arial" w:hAnsi="Arial"/>
          <w:bCs/>
          <w:i/>
          <w:sz w:val="22"/>
        </w:rPr>
        <w:t>?</w:t>
      </w:r>
      <w:r w:rsidR="00273B98" w:rsidRPr="00AE2763">
        <w:rPr>
          <w:rFonts w:ascii="Arial" w:hAnsi="Arial"/>
          <w:bCs/>
          <w:i/>
          <w:sz w:val="22"/>
        </w:rPr>
        <w:br/>
      </w:r>
      <w:r w:rsidR="008F58A7">
        <w:rPr>
          <w:rFonts w:ascii="Arial" w:hAnsi="Arial"/>
          <w:bCs/>
          <w:sz w:val="22"/>
        </w:rPr>
        <w:t>M</w:t>
      </w:r>
      <w:r w:rsidR="00FF05D9">
        <w:rPr>
          <w:rFonts w:ascii="Arial" w:hAnsi="Arial"/>
          <w:bCs/>
          <w:sz w:val="22"/>
        </w:rPr>
        <w:t xml:space="preserve">ich interessiert, welche Faktoren </w:t>
      </w:r>
      <w:r w:rsidR="008F58A7">
        <w:rPr>
          <w:rFonts w:ascii="Arial" w:hAnsi="Arial"/>
          <w:bCs/>
          <w:sz w:val="22"/>
        </w:rPr>
        <w:t>den</w:t>
      </w:r>
      <w:r w:rsidR="00FF05D9">
        <w:rPr>
          <w:rFonts w:ascii="Arial" w:hAnsi="Arial"/>
          <w:bCs/>
          <w:sz w:val="22"/>
        </w:rPr>
        <w:t xml:space="preserve"> Erfolg </w:t>
      </w:r>
      <w:r w:rsidR="008F58A7">
        <w:rPr>
          <w:rFonts w:ascii="Arial" w:hAnsi="Arial"/>
          <w:bCs/>
          <w:sz w:val="22"/>
        </w:rPr>
        <w:t xml:space="preserve">begabter Menschen </w:t>
      </w:r>
      <w:r w:rsidR="00FF05D9">
        <w:rPr>
          <w:rFonts w:ascii="Arial" w:hAnsi="Arial"/>
          <w:bCs/>
          <w:sz w:val="22"/>
        </w:rPr>
        <w:t>begünstig</w:t>
      </w:r>
      <w:r w:rsidR="00F41D08">
        <w:rPr>
          <w:rFonts w:ascii="Arial" w:hAnsi="Arial"/>
          <w:bCs/>
          <w:sz w:val="22"/>
        </w:rPr>
        <w:t>en</w:t>
      </w:r>
      <w:r w:rsidR="00FF05D9">
        <w:rPr>
          <w:rFonts w:ascii="Arial" w:hAnsi="Arial"/>
          <w:bCs/>
          <w:sz w:val="22"/>
        </w:rPr>
        <w:t>.</w:t>
      </w:r>
    </w:p>
    <w:p w14:paraId="73214CEE" w14:textId="2B1C4740" w:rsidR="00FF05D9" w:rsidRDefault="00F409EC" w:rsidP="00AE2763">
      <w:pPr>
        <w:spacing w:after="160" w:line="360" w:lineRule="auto"/>
        <w:rPr>
          <w:rFonts w:ascii="Arial" w:hAnsi="Arial"/>
          <w:bCs/>
          <w:sz w:val="22"/>
        </w:rPr>
      </w:pPr>
      <w:r w:rsidRPr="00AE2763">
        <w:rPr>
          <w:rFonts w:ascii="Arial" w:hAnsi="Arial"/>
          <w:bCs/>
          <w:i/>
          <w:sz w:val="22"/>
        </w:rPr>
        <w:t xml:space="preserve">Was also macht aus jungen </w:t>
      </w:r>
      <w:r w:rsidR="005561C5">
        <w:rPr>
          <w:rFonts w:ascii="Arial" w:hAnsi="Arial"/>
          <w:bCs/>
          <w:i/>
          <w:sz w:val="22"/>
        </w:rPr>
        <w:t>Menschen Siegerinnen und Sieger</w:t>
      </w:r>
      <w:r w:rsidRPr="00AE2763">
        <w:rPr>
          <w:rFonts w:ascii="Arial" w:hAnsi="Arial"/>
          <w:bCs/>
          <w:i/>
          <w:sz w:val="22"/>
        </w:rPr>
        <w:t xml:space="preserve"> an Berufsmeisterschaften?</w:t>
      </w:r>
      <w:r w:rsidR="00EB5E82" w:rsidRPr="00AE2763">
        <w:rPr>
          <w:rFonts w:ascii="Arial" w:hAnsi="Arial"/>
          <w:bCs/>
          <w:i/>
          <w:sz w:val="22"/>
        </w:rPr>
        <w:br/>
      </w:r>
      <w:r w:rsidR="00C754F8" w:rsidRPr="00AE2763">
        <w:rPr>
          <w:rFonts w:ascii="Arial" w:hAnsi="Arial"/>
          <w:bCs/>
          <w:sz w:val="22"/>
        </w:rPr>
        <w:t>B</w:t>
      </w:r>
      <w:r w:rsidR="008352DE">
        <w:rPr>
          <w:rFonts w:ascii="Arial" w:hAnsi="Arial"/>
          <w:bCs/>
          <w:sz w:val="22"/>
        </w:rPr>
        <w:t xml:space="preserve">egabung, </w:t>
      </w:r>
      <w:r w:rsidR="00F82048">
        <w:rPr>
          <w:rFonts w:ascii="Arial" w:hAnsi="Arial"/>
          <w:bCs/>
          <w:sz w:val="22"/>
        </w:rPr>
        <w:t>Förderung</w:t>
      </w:r>
      <w:r w:rsidR="008352DE">
        <w:rPr>
          <w:rFonts w:ascii="Arial" w:hAnsi="Arial"/>
          <w:bCs/>
          <w:sz w:val="22"/>
        </w:rPr>
        <w:t xml:space="preserve"> und hartes Training</w:t>
      </w:r>
      <w:r w:rsidR="00FF05D9">
        <w:rPr>
          <w:rFonts w:ascii="Arial" w:hAnsi="Arial"/>
          <w:bCs/>
          <w:sz w:val="22"/>
        </w:rPr>
        <w:t xml:space="preserve">. Begabte </w:t>
      </w:r>
      <w:r w:rsidR="00F82048">
        <w:rPr>
          <w:rFonts w:ascii="Arial" w:hAnsi="Arial"/>
          <w:bCs/>
          <w:sz w:val="22"/>
        </w:rPr>
        <w:t xml:space="preserve">Jugendliche </w:t>
      </w:r>
      <w:r w:rsidR="00B4497A">
        <w:rPr>
          <w:rFonts w:ascii="Arial" w:hAnsi="Arial"/>
          <w:bCs/>
          <w:sz w:val="22"/>
        </w:rPr>
        <w:t>müssen</w:t>
      </w:r>
      <w:r w:rsidR="001E695F">
        <w:rPr>
          <w:rFonts w:ascii="Arial" w:hAnsi="Arial"/>
          <w:bCs/>
          <w:sz w:val="22"/>
        </w:rPr>
        <w:t xml:space="preserve"> </w:t>
      </w:r>
      <w:r w:rsidR="00FF05D9">
        <w:rPr>
          <w:rFonts w:ascii="Arial" w:hAnsi="Arial"/>
          <w:bCs/>
          <w:sz w:val="22"/>
        </w:rPr>
        <w:t xml:space="preserve">permanent </w:t>
      </w:r>
      <w:r w:rsidR="00F82048">
        <w:rPr>
          <w:rFonts w:ascii="Arial" w:hAnsi="Arial"/>
          <w:bCs/>
          <w:sz w:val="22"/>
        </w:rPr>
        <w:t xml:space="preserve">gefördert und </w:t>
      </w:r>
      <w:r w:rsidR="00FF05D9">
        <w:rPr>
          <w:rFonts w:ascii="Arial" w:hAnsi="Arial"/>
          <w:bCs/>
          <w:sz w:val="22"/>
        </w:rPr>
        <w:t>gefordert</w:t>
      </w:r>
      <w:r w:rsidR="00764897">
        <w:rPr>
          <w:rFonts w:ascii="Arial" w:hAnsi="Arial"/>
          <w:bCs/>
          <w:sz w:val="22"/>
        </w:rPr>
        <w:t xml:space="preserve"> werden</w:t>
      </w:r>
      <w:r w:rsidR="00FF05D9">
        <w:rPr>
          <w:rFonts w:ascii="Arial" w:hAnsi="Arial"/>
          <w:bCs/>
          <w:sz w:val="22"/>
        </w:rPr>
        <w:t xml:space="preserve">. </w:t>
      </w:r>
      <w:r w:rsidR="00734C64">
        <w:rPr>
          <w:rFonts w:ascii="Arial" w:hAnsi="Arial"/>
          <w:bCs/>
          <w:sz w:val="22"/>
        </w:rPr>
        <w:t xml:space="preserve">Sie brauchen ein Umfeld, das sie motiviert, das ihnen gute Übungsmöglichkeiten </w:t>
      </w:r>
      <w:r w:rsidR="003E0788">
        <w:rPr>
          <w:rFonts w:ascii="Arial" w:hAnsi="Arial"/>
          <w:bCs/>
          <w:sz w:val="22"/>
        </w:rPr>
        <w:t>bietet</w:t>
      </w:r>
      <w:r w:rsidR="00734C64">
        <w:rPr>
          <w:rFonts w:ascii="Arial" w:hAnsi="Arial"/>
          <w:bCs/>
          <w:sz w:val="22"/>
        </w:rPr>
        <w:t xml:space="preserve"> und die Latte ständig etwas höher legt. </w:t>
      </w:r>
      <w:r w:rsidR="0008274C">
        <w:rPr>
          <w:rFonts w:ascii="Arial" w:hAnsi="Arial"/>
          <w:bCs/>
          <w:sz w:val="22"/>
        </w:rPr>
        <w:t xml:space="preserve">Neben </w:t>
      </w:r>
      <w:r w:rsidR="004742AE">
        <w:rPr>
          <w:rFonts w:ascii="Arial" w:hAnsi="Arial"/>
          <w:bCs/>
          <w:sz w:val="22"/>
        </w:rPr>
        <w:t>Begabung und Förderung</w:t>
      </w:r>
      <w:r w:rsidR="00853635">
        <w:rPr>
          <w:rFonts w:ascii="Arial" w:hAnsi="Arial"/>
          <w:bCs/>
          <w:sz w:val="22"/>
        </w:rPr>
        <w:t xml:space="preserve"> </w:t>
      </w:r>
      <w:r w:rsidR="0008274C">
        <w:rPr>
          <w:rFonts w:ascii="Arial" w:hAnsi="Arial"/>
          <w:bCs/>
          <w:sz w:val="22"/>
        </w:rPr>
        <w:t>braucht es auch Wille und Fleiss</w:t>
      </w:r>
      <w:r w:rsidR="003E0788">
        <w:rPr>
          <w:rFonts w:ascii="Arial" w:hAnsi="Arial"/>
          <w:bCs/>
          <w:sz w:val="22"/>
        </w:rPr>
        <w:t xml:space="preserve">. </w:t>
      </w:r>
      <w:r w:rsidR="00C42260">
        <w:rPr>
          <w:rFonts w:ascii="Arial" w:hAnsi="Arial"/>
          <w:bCs/>
          <w:sz w:val="22"/>
        </w:rPr>
        <w:t xml:space="preserve">Kommt </w:t>
      </w:r>
      <w:r w:rsidR="00F22212">
        <w:rPr>
          <w:rFonts w:ascii="Arial" w:hAnsi="Arial"/>
          <w:bCs/>
          <w:sz w:val="22"/>
        </w:rPr>
        <w:t>alles</w:t>
      </w:r>
      <w:r w:rsidR="00365715">
        <w:rPr>
          <w:rFonts w:ascii="Arial" w:hAnsi="Arial"/>
          <w:bCs/>
          <w:sz w:val="22"/>
        </w:rPr>
        <w:t xml:space="preserve"> </w:t>
      </w:r>
      <w:r w:rsidR="00C42260">
        <w:rPr>
          <w:rFonts w:ascii="Arial" w:hAnsi="Arial"/>
          <w:bCs/>
          <w:sz w:val="22"/>
        </w:rPr>
        <w:t>zusammen</w:t>
      </w:r>
      <w:r w:rsidR="00365715">
        <w:rPr>
          <w:rFonts w:ascii="Arial" w:hAnsi="Arial"/>
          <w:bCs/>
          <w:sz w:val="22"/>
        </w:rPr>
        <w:t>, sind</w:t>
      </w:r>
      <w:r w:rsidR="0008274C">
        <w:rPr>
          <w:rFonts w:ascii="Arial" w:hAnsi="Arial"/>
          <w:bCs/>
          <w:sz w:val="22"/>
        </w:rPr>
        <w:t xml:space="preserve"> </w:t>
      </w:r>
      <w:r w:rsidR="00853635">
        <w:rPr>
          <w:rFonts w:ascii="Arial" w:hAnsi="Arial"/>
          <w:bCs/>
          <w:sz w:val="22"/>
        </w:rPr>
        <w:t xml:space="preserve">Höchstleistungen </w:t>
      </w:r>
      <w:r w:rsidR="00365715">
        <w:rPr>
          <w:rFonts w:ascii="Arial" w:hAnsi="Arial"/>
          <w:bCs/>
          <w:sz w:val="22"/>
        </w:rPr>
        <w:t>möglich</w:t>
      </w:r>
      <w:r w:rsidR="0008274C">
        <w:rPr>
          <w:rFonts w:ascii="Arial" w:hAnsi="Arial"/>
          <w:bCs/>
          <w:sz w:val="22"/>
        </w:rPr>
        <w:t>.</w:t>
      </w:r>
    </w:p>
    <w:p w14:paraId="62565502" w14:textId="32E54C72" w:rsidR="00BA3F18" w:rsidRDefault="00F409EC" w:rsidP="00AE2763">
      <w:pPr>
        <w:spacing w:after="160" w:line="360" w:lineRule="auto"/>
        <w:rPr>
          <w:rFonts w:ascii="Arial" w:hAnsi="Arial"/>
          <w:bCs/>
          <w:sz w:val="22"/>
        </w:rPr>
      </w:pPr>
      <w:r w:rsidRPr="00AE2763">
        <w:rPr>
          <w:rFonts w:ascii="Arial" w:hAnsi="Arial"/>
          <w:bCs/>
          <w:i/>
          <w:sz w:val="22"/>
        </w:rPr>
        <w:lastRenderedPageBreak/>
        <w:t xml:space="preserve">In vielen Sportarten gibt es ausgeklügelte </w:t>
      </w:r>
      <w:r w:rsidR="00182058" w:rsidRPr="00AE2763">
        <w:rPr>
          <w:rFonts w:ascii="Arial" w:hAnsi="Arial"/>
          <w:bCs/>
          <w:i/>
          <w:sz w:val="22"/>
        </w:rPr>
        <w:t>Fördermodelle für den ambitionierten Nachwuchs. Wie sieht es in der Berufsbildung aus?</w:t>
      </w:r>
      <w:r w:rsidR="00EB5E82" w:rsidRPr="00AE2763">
        <w:rPr>
          <w:rFonts w:ascii="Arial" w:hAnsi="Arial"/>
          <w:bCs/>
          <w:i/>
          <w:sz w:val="22"/>
        </w:rPr>
        <w:br/>
      </w:r>
      <w:r w:rsidR="005254BA">
        <w:rPr>
          <w:rFonts w:ascii="Arial" w:hAnsi="Arial"/>
          <w:bCs/>
          <w:sz w:val="22"/>
        </w:rPr>
        <w:t>Es</w:t>
      </w:r>
      <w:r w:rsidR="00EA7938">
        <w:rPr>
          <w:rFonts w:ascii="Arial" w:hAnsi="Arial"/>
          <w:bCs/>
          <w:sz w:val="22"/>
        </w:rPr>
        <w:t xml:space="preserve"> läuft vieles zufällig und unsystematisch ab. Einige Lehrbetriebe sind enorm engagiert, andere machen gar nichts in diesem Bereich. </w:t>
      </w:r>
      <w:r w:rsidR="00E9578C">
        <w:rPr>
          <w:rFonts w:ascii="Arial" w:hAnsi="Arial"/>
          <w:bCs/>
          <w:sz w:val="22"/>
        </w:rPr>
        <w:t>Hinzu kommt, dass – anders als im Sport – die Förderung erst im Alter von 16 Jahren einsetz</w:t>
      </w:r>
      <w:r w:rsidR="002978A6">
        <w:rPr>
          <w:rFonts w:ascii="Arial" w:hAnsi="Arial"/>
          <w:bCs/>
          <w:sz w:val="22"/>
        </w:rPr>
        <w:t>t</w:t>
      </w:r>
      <w:r w:rsidR="00E9578C">
        <w:rPr>
          <w:rFonts w:ascii="Arial" w:hAnsi="Arial"/>
          <w:bCs/>
          <w:sz w:val="22"/>
        </w:rPr>
        <w:t>. In der Schule werden</w:t>
      </w:r>
      <w:r w:rsidR="00DD41ED">
        <w:rPr>
          <w:rFonts w:ascii="Arial" w:hAnsi="Arial"/>
          <w:bCs/>
          <w:sz w:val="22"/>
        </w:rPr>
        <w:t xml:space="preserve"> primär</w:t>
      </w:r>
      <w:r w:rsidR="00E9578C">
        <w:rPr>
          <w:rFonts w:ascii="Arial" w:hAnsi="Arial"/>
          <w:bCs/>
          <w:sz w:val="22"/>
        </w:rPr>
        <w:t xml:space="preserve"> intellektuelle</w:t>
      </w:r>
      <w:r w:rsidR="002978A6">
        <w:rPr>
          <w:rFonts w:ascii="Arial" w:hAnsi="Arial"/>
          <w:bCs/>
          <w:sz w:val="22"/>
        </w:rPr>
        <w:t xml:space="preserve"> </w:t>
      </w:r>
      <w:r w:rsidR="00DD41ED">
        <w:rPr>
          <w:rFonts w:ascii="Arial" w:hAnsi="Arial"/>
          <w:bCs/>
          <w:sz w:val="22"/>
        </w:rPr>
        <w:t>Begabungen gefördert, aber kaum praktische.</w:t>
      </w:r>
    </w:p>
    <w:p w14:paraId="33E998BC" w14:textId="0A810A47" w:rsidR="004C4DB4" w:rsidRDefault="00182058" w:rsidP="00AE2763">
      <w:pPr>
        <w:spacing w:after="160" w:line="360" w:lineRule="auto"/>
        <w:rPr>
          <w:rFonts w:ascii="Arial" w:hAnsi="Arial"/>
          <w:bCs/>
          <w:sz w:val="22"/>
        </w:rPr>
      </w:pPr>
      <w:r w:rsidRPr="00AE2763">
        <w:rPr>
          <w:rFonts w:ascii="Arial" w:hAnsi="Arial"/>
          <w:bCs/>
          <w:i/>
          <w:sz w:val="22"/>
        </w:rPr>
        <w:t>Sie fordern</w:t>
      </w:r>
      <w:r w:rsidR="003876A2">
        <w:rPr>
          <w:rFonts w:ascii="Arial" w:hAnsi="Arial"/>
          <w:bCs/>
          <w:i/>
          <w:sz w:val="22"/>
        </w:rPr>
        <w:t xml:space="preserve"> den systematischen Aufbau einer</w:t>
      </w:r>
      <w:r w:rsidR="003F6C58">
        <w:rPr>
          <w:rFonts w:ascii="Arial" w:hAnsi="Arial"/>
          <w:bCs/>
          <w:i/>
          <w:sz w:val="22"/>
        </w:rPr>
        <w:t xml:space="preserve"> Praktikerelite</w:t>
      </w:r>
      <w:r w:rsidRPr="00AE2763">
        <w:rPr>
          <w:rFonts w:ascii="Arial" w:hAnsi="Arial"/>
          <w:bCs/>
          <w:i/>
          <w:sz w:val="22"/>
        </w:rPr>
        <w:t xml:space="preserve">. Wie </w:t>
      </w:r>
      <w:r w:rsidR="003F6C58">
        <w:rPr>
          <w:rFonts w:ascii="Arial" w:hAnsi="Arial"/>
          <w:bCs/>
          <w:i/>
          <w:sz w:val="22"/>
        </w:rPr>
        <w:t xml:space="preserve">soll </w:t>
      </w:r>
      <w:r w:rsidRPr="00AE2763">
        <w:rPr>
          <w:rFonts w:ascii="Arial" w:hAnsi="Arial"/>
          <w:bCs/>
          <w:i/>
          <w:sz w:val="22"/>
        </w:rPr>
        <w:t>das</w:t>
      </w:r>
      <w:r w:rsidR="003F6C58">
        <w:rPr>
          <w:rFonts w:ascii="Arial" w:hAnsi="Arial"/>
          <w:bCs/>
          <w:i/>
          <w:sz w:val="22"/>
        </w:rPr>
        <w:t xml:space="preserve"> gehen</w:t>
      </w:r>
      <w:r w:rsidR="00DA63D3" w:rsidRPr="00AE2763">
        <w:rPr>
          <w:rFonts w:ascii="Arial" w:hAnsi="Arial"/>
          <w:bCs/>
          <w:i/>
          <w:sz w:val="22"/>
        </w:rPr>
        <w:t>?</w:t>
      </w:r>
      <w:r w:rsidR="00EB5E82" w:rsidRPr="00AE2763">
        <w:rPr>
          <w:rFonts w:ascii="Arial" w:hAnsi="Arial"/>
          <w:bCs/>
          <w:i/>
          <w:sz w:val="22"/>
        </w:rPr>
        <w:br/>
      </w:r>
      <w:r w:rsidR="003F6C58">
        <w:rPr>
          <w:rFonts w:ascii="Arial" w:hAnsi="Arial"/>
          <w:bCs/>
          <w:sz w:val="22"/>
        </w:rPr>
        <w:t xml:space="preserve">Wenn ich das wüsste … (lacht). </w:t>
      </w:r>
      <w:r w:rsidR="00CD6384">
        <w:rPr>
          <w:rFonts w:ascii="Arial" w:hAnsi="Arial"/>
          <w:bCs/>
          <w:sz w:val="22"/>
        </w:rPr>
        <w:t xml:space="preserve">Sagen wir es so: Für schwächere Jugendliche gibt es zig Förderprogramme. Etwas Adäquates </w:t>
      </w:r>
      <w:r w:rsidR="004C4DB4">
        <w:rPr>
          <w:rFonts w:ascii="Arial" w:hAnsi="Arial"/>
          <w:bCs/>
          <w:sz w:val="22"/>
        </w:rPr>
        <w:t>sollte</w:t>
      </w:r>
      <w:r w:rsidR="00CD6384">
        <w:rPr>
          <w:rFonts w:ascii="Arial" w:hAnsi="Arial"/>
          <w:bCs/>
          <w:sz w:val="22"/>
        </w:rPr>
        <w:t xml:space="preserve"> es auch für praktisch begabte Jugendliche ge</w:t>
      </w:r>
      <w:r w:rsidR="00CF2317">
        <w:rPr>
          <w:rFonts w:ascii="Arial" w:hAnsi="Arial"/>
          <w:bCs/>
          <w:sz w:val="22"/>
        </w:rPr>
        <w:t>ben</w:t>
      </w:r>
      <w:r w:rsidR="004C4DB4">
        <w:rPr>
          <w:rFonts w:ascii="Arial" w:hAnsi="Arial"/>
          <w:bCs/>
          <w:sz w:val="22"/>
        </w:rPr>
        <w:t xml:space="preserve"> – und zwar </w:t>
      </w:r>
      <w:r w:rsidR="008F58A7">
        <w:rPr>
          <w:rFonts w:ascii="Arial" w:hAnsi="Arial"/>
          <w:bCs/>
          <w:sz w:val="22"/>
        </w:rPr>
        <w:t>unabhängig von Lehrbetrieb und</w:t>
      </w:r>
      <w:r w:rsidR="004C4DB4">
        <w:rPr>
          <w:rFonts w:ascii="Arial" w:hAnsi="Arial"/>
          <w:bCs/>
          <w:sz w:val="22"/>
        </w:rPr>
        <w:t xml:space="preserve"> Berufe. </w:t>
      </w:r>
    </w:p>
    <w:p w14:paraId="6D75D95F" w14:textId="519B8476" w:rsidR="00430CA3" w:rsidRDefault="004C4DB4" w:rsidP="00AE2763">
      <w:pPr>
        <w:spacing w:after="160" w:line="360" w:lineRule="auto"/>
        <w:rPr>
          <w:rFonts w:ascii="Arial" w:hAnsi="Arial"/>
          <w:bCs/>
          <w:sz w:val="22"/>
        </w:rPr>
      </w:pPr>
      <w:r w:rsidRPr="004C4DB4">
        <w:rPr>
          <w:rFonts w:ascii="Arial" w:hAnsi="Arial"/>
          <w:bCs/>
          <w:i/>
          <w:sz w:val="22"/>
        </w:rPr>
        <w:t>Wie könnte eine solche Förderung aussehen?</w:t>
      </w:r>
      <w:r w:rsidRPr="004C4DB4">
        <w:rPr>
          <w:rFonts w:ascii="Arial" w:hAnsi="Arial"/>
          <w:bCs/>
          <w:i/>
          <w:sz w:val="22"/>
        </w:rPr>
        <w:br/>
      </w:r>
      <w:r w:rsidR="00DD41ED">
        <w:rPr>
          <w:rFonts w:ascii="Arial" w:hAnsi="Arial"/>
          <w:bCs/>
          <w:sz w:val="22"/>
        </w:rPr>
        <w:t>B</w:t>
      </w:r>
      <w:r w:rsidR="005C3B4F">
        <w:rPr>
          <w:rFonts w:ascii="Arial" w:hAnsi="Arial"/>
          <w:bCs/>
          <w:sz w:val="22"/>
        </w:rPr>
        <w:t xml:space="preserve">egabte Lernende </w:t>
      </w:r>
      <w:r w:rsidR="00DD41ED">
        <w:rPr>
          <w:rFonts w:ascii="Arial" w:hAnsi="Arial"/>
          <w:bCs/>
          <w:sz w:val="22"/>
        </w:rPr>
        <w:t xml:space="preserve">sollten beispielsweise </w:t>
      </w:r>
      <w:r w:rsidR="005C3B4F">
        <w:rPr>
          <w:rFonts w:ascii="Arial" w:hAnsi="Arial"/>
          <w:bCs/>
          <w:sz w:val="22"/>
        </w:rPr>
        <w:t xml:space="preserve">die Möglichkeit haben, mehr Verantwortung und anspruchsvollere Aufgaben zu übernehmen. </w:t>
      </w:r>
      <w:r w:rsidR="00AF5BCA">
        <w:rPr>
          <w:rFonts w:ascii="Arial" w:hAnsi="Arial"/>
          <w:bCs/>
          <w:sz w:val="22"/>
        </w:rPr>
        <w:t>Einige Lehrbetriebe ermöglichen dies</w:t>
      </w:r>
      <w:r w:rsidR="00CC4D25">
        <w:rPr>
          <w:rFonts w:ascii="Arial" w:hAnsi="Arial"/>
          <w:bCs/>
          <w:sz w:val="22"/>
        </w:rPr>
        <w:t xml:space="preserve"> – aber längst nicht alle</w:t>
      </w:r>
      <w:r w:rsidR="005C3B4F">
        <w:rPr>
          <w:rFonts w:ascii="Arial" w:hAnsi="Arial"/>
          <w:bCs/>
          <w:sz w:val="22"/>
        </w:rPr>
        <w:t xml:space="preserve">. </w:t>
      </w:r>
      <w:r w:rsidR="00AF5BCA">
        <w:rPr>
          <w:rFonts w:ascii="Arial" w:hAnsi="Arial"/>
          <w:bCs/>
          <w:sz w:val="22"/>
        </w:rPr>
        <w:t xml:space="preserve">Hier tut eine Systematisierung Not, um Chancengleichheit zu gewährleisten. </w:t>
      </w:r>
      <w:r w:rsidR="005C3B4F">
        <w:rPr>
          <w:rFonts w:ascii="Arial" w:hAnsi="Arial"/>
          <w:bCs/>
          <w:sz w:val="22"/>
        </w:rPr>
        <w:t>Eine andere Möglichkeit wäre, dass begabte Lernende die Ausbildung in kürzere</w:t>
      </w:r>
      <w:r w:rsidR="005944D5">
        <w:rPr>
          <w:rFonts w:ascii="Arial" w:hAnsi="Arial"/>
          <w:bCs/>
          <w:sz w:val="22"/>
        </w:rPr>
        <w:t>r</w:t>
      </w:r>
      <w:r w:rsidR="005C3B4F">
        <w:rPr>
          <w:rFonts w:ascii="Arial" w:hAnsi="Arial"/>
          <w:bCs/>
          <w:sz w:val="22"/>
        </w:rPr>
        <w:t xml:space="preserve"> Zeit absolvieren können.</w:t>
      </w:r>
      <w:r w:rsidR="002C589D">
        <w:rPr>
          <w:rFonts w:ascii="Arial" w:hAnsi="Arial"/>
          <w:bCs/>
          <w:sz w:val="22"/>
        </w:rPr>
        <w:t xml:space="preserve"> Solche Instrumente würden die</w:t>
      </w:r>
      <w:r w:rsidR="00492CAF">
        <w:rPr>
          <w:rFonts w:ascii="Arial" w:hAnsi="Arial"/>
          <w:bCs/>
          <w:sz w:val="22"/>
        </w:rPr>
        <w:t xml:space="preserve"> Berufsbildung für leistungsstärkere Jugendliche attraktiv machen.</w:t>
      </w:r>
    </w:p>
    <w:p w14:paraId="280BFC33" w14:textId="40FD9B96" w:rsidR="003876A2" w:rsidRDefault="00492CAF" w:rsidP="00AE2763">
      <w:pPr>
        <w:spacing w:after="160"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Cs/>
          <w:i/>
          <w:sz w:val="22"/>
        </w:rPr>
        <w:t>Attraktiv klingt auch der Begriff «Praktikerelite» …</w:t>
      </w:r>
      <w:r>
        <w:rPr>
          <w:rFonts w:ascii="Arial" w:hAnsi="Arial"/>
          <w:bCs/>
          <w:i/>
          <w:sz w:val="22"/>
        </w:rPr>
        <w:br/>
      </w:r>
      <w:r w:rsidR="003876A2">
        <w:rPr>
          <w:rFonts w:ascii="Arial" w:hAnsi="Arial"/>
          <w:bCs/>
          <w:sz w:val="22"/>
        </w:rPr>
        <w:t>Ich</w:t>
      </w:r>
      <w:r w:rsidR="006E26FB">
        <w:rPr>
          <w:rFonts w:ascii="Arial" w:hAnsi="Arial"/>
          <w:bCs/>
          <w:sz w:val="22"/>
        </w:rPr>
        <w:t xml:space="preserve"> habe bewusst diese</w:t>
      </w:r>
      <w:r>
        <w:rPr>
          <w:rFonts w:ascii="Arial" w:hAnsi="Arial"/>
          <w:bCs/>
          <w:sz w:val="22"/>
        </w:rPr>
        <w:t xml:space="preserve"> </w:t>
      </w:r>
      <w:r w:rsidR="00BF03E3">
        <w:rPr>
          <w:rFonts w:ascii="Arial" w:hAnsi="Arial"/>
          <w:bCs/>
          <w:sz w:val="22"/>
        </w:rPr>
        <w:t xml:space="preserve">provokative </w:t>
      </w:r>
      <w:r w:rsidR="00CC4D25">
        <w:rPr>
          <w:rFonts w:ascii="Arial" w:hAnsi="Arial"/>
          <w:bCs/>
          <w:sz w:val="22"/>
        </w:rPr>
        <w:t>Bezeichnung</w:t>
      </w:r>
      <w:r>
        <w:rPr>
          <w:rFonts w:ascii="Arial" w:hAnsi="Arial"/>
          <w:bCs/>
          <w:sz w:val="22"/>
        </w:rPr>
        <w:t xml:space="preserve"> gewählt. Zur Elite </w:t>
      </w:r>
      <w:r w:rsidR="006E26FB">
        <w:rPr>
          <w:rFonts w:ascii="Arial" w:hAnsi="Arial"/>
          <w:bCs/>
          <w:sz w:val="22"/>
        </w:rPr>
        <w:t>gehört</w:t>
      </w:r>
      <w:r>
        <w:rPr>
          <w:rFonts w:ascii="Arial" w:hAnsi="Arial"/>
          <w:bCs/>
          <w:sz w:val="22"/>
        </w:rPr>
        <w:t xml:space="preserve">, wer </w:t>
      </w:r>
      <w:r w:rsidR="002908C6">
        <w:rPr>
          <w:rFonts w:ascii="Arial" w:hAnsi="Arial"/>
          <w:bCs/>
          <w:sz w:val="22"/>
        </w:rPr>
        <w:t xml:space="preserve">in einem Fachgebiet </w:t>
      </w:r>
      <w:r w:rsidR="00E40DE3">
        <w:rPr>
          <w:rFonts w:ascii="Arial" w:hAnsi="Arial"/>
          <w:bCs/>
          <w:sz w:val="22"/>
        </w:rPr>
        <w:t>ü</w:t>
      </w:r>
      <w:r>
        <w:rPr>
          <w:rFonts w:ascii="Arial" w:hAnsi="Arial"/>
          <w:bCs/>
          <w:sz w:val="22"/>
        </w:rPr>
        <w:t>ber eine herausragende Expertise verfügt</w:t>
      </w:r>
      <w:r w:rsidR="002908C6">
        <w:rPr>
          <w:rFonts w:ascii="Arial" w:hAnsi="Arial"/>
          <w:bCs/>
          <w:sz w:val="22"/>
        </w:rPr>
        <w:t xml:space="preserve">. Ob es sich um eine </w:t>
      </w:r>
      <w:r w:rsidR="00540DA5">
        <w:rPr>
          <w:rFonts w:ascii="Arial" w:hAnsi="Arial"/>
          <w:bCs/>
          <w:sz w:val="22"/>
        </w:rPr>
        <w:t xml:space="preserve">akademische oder </w:t>
      </w:r>
      <w:r w:rsidR="002908C6">
        <w:rPr>
          <w:rFonts w:ascii="Arial" w:hAnsi="Arial"/>
          <w:bCs/>
          <w:sz w:val="22"/>
        </w:rPr>
        <w:t>eine praktische Disziplin handelt, spielt keine Rolle</w:t>
      </w:r>
      <w:r w:rsidR="00540DA5">
        <w:rPr>
          <w:rFonts w:ascii="Arial" w:hAnsi="Arial"/>
          <w:bCs/>
          <w:sz w:val="22"/>
        </w:rPr>
        <w:t>.</w:t>
      </w:r>
      <w:r w:rsidR="0031669C">
        <w:rPr>
          <w:rFonts w:ascii="Arial" w:hAnsi="Arial"/>
          <w:bCs/>
          <w:sz w:val="22"/>
        </w:rPr>
        <w:t xml:space="preserve"> </w:t>
      </w:r>
      <w:r w:rsidR="00DD41ED">
        <w:rPr>
          <w:rFonts w:ascii="Arial" w:hAnsi="Arial"/>
          <w:bCs/>
          <w:sz w:val="22"/>
        </w:rPr>
        <w:t xml:space="preserve">Die Berufsbildung </w:t>
      </w:r>
      <w:r w:rsidR="00F022AC">
        <w:rPr>
          <w:rFonts w:ascii="Arial" w:hAnsi="Arial"/>
          <w:bCs/>
          <w:sz w:val="22"/>
        </w:rPr>
        <w:t>darf</w:t>
      </w:r>
      <w:r w:rsidR="00DD41ED">
        <w:rPr>
          <w:rFonts w:ascii="Arial" w:hAnsi="Arial"/>
          <w:bCs/>
          <w:sz w:val="22"/>
        </w:rPr>
        <w:t xml:space="preserve"> in diesem Punkt durchaus etwas selbstbewusster auftreten.</w:t>
      </w:r>
    </w:p>
    <w:p w14:paraId="1288D85F" w14:textId="1AEE2530" w:rsidR="00EE7FBC" w:rsidRPr="00492CAF" w:rsidRDefault="00EE7FBC" w:rsidP="00AE2763">
      <w:pPr>
        <w:spacing w:after="160" w:line="360" w:lineRule="auto"/>
        <w:rPr>
          <w:rFonts w:ascii="Arial" w:hAnsi="Arial"/>
          <w:bCs/>
          <w:sz w:val="22"/>
        </w:rPr>
      </w:pPr>
      <w:r w:rsidRPr="00AE2763">
        <w:rPr>
          <w:rFonts w:ascii="Arial" w:hAnsi="Arial"/>
          <w:bCs/>
          <w:i/>
          <w:sz w:val="22"/>
        </w:rPr>
        <w:t xml:space="preserve">An die Leistungsspitze der Berufsbildung stossen überdurchschnittlich viele Jugendliche aus einfachem Elternhaus und mit </w:t>
      </w:r>
      <w:r w:rsidR="003876A2">
        <w:rPr>
          <w:rFonts w:ascii="Arial" w:hAnsi="Arial"/>
          <w:bCs/>
          <w:i/>
          <w:sz w:val="22"/>
        </w:rPr>
        <w:t>bescheidenem</w:t>
      </w:r>
      <w:r w:rsidRPr="00AE2763">
        <w:rPr>
          <w:rFonts w:ascii="Arial" w:hAnsi="Arial"/>
          <w:bCs/>
          <w:i/>
          <w:sz w:val="22"/>
        </w:rPr>
        <w:t xml:space="preserve"> Schulrucksack vor. Zufall?</w:t>
      </w:r>
      <w:r w:rsidRPr="00AE2763">
        <w:rPr>
          <w:rFonts w:ascii="Arial" w:hAnsi="Arial"/>
          <w:bCs/>
          <w:i/>
          <w:sz w:val="22"/>
        </w:rPr>
        <w:br/>
      </w:r>
      <w:r>
        <w:rPr>
          <w:rFonts w:ascii="Arial" w:hAnsi="Arial"/>
          <w:bCs/>
          <w:sz w:val="22"/>
        </w:rPr>
        <w:t xml:space="preserve">Nein, </w:t>
      </w:r>
      <w:r w:rsidR="00423651">
        <w:rPr>
          <w:rFonts w:ascii="Arial" w:hAnsi="Arial"/>
          <w:bCs/>
          <w:sz w:val="22"/>
        </w:rPr>
        <w:t xml:space="preserve">dafür </w:t>
      </w:r>
      <w:r>
        <w:rPr>
          <w:rFonts w:ascii="Arial" w:hAnsi="Arial"/>
          <w:bCs/>
          <w:sz w:val="22"/>
        </w:rPr>
        <w:t>gibt</w:t>
      </w:r>
      <w:r w:rsidR="00423651">
        <w:rPr>
          <w:rFonts w:ascii="Arial" w:hAnsi="Arial"/>
          <w:bCs/>
          <w:sz w:val="22"/>
        </w:rPr>
        <w:t xml:space="preserve"> es</w:t>
      </w:r>
      <w:r>
        <w:rPr>
          <w:rFonts w:ascii="Arial" w:hAnsi="Arial"/>
          <w:bCs/>
          <w:sz w:val="22"/>
        </w:rPr>
        <w:t xml:space="preserve"> eine gesellschaftliche und</w:t>
      </w:r>
      <w:r w:rsidR="0064034D">
        <w:rPr>
          <w:rFonts w:ascii="Arial" w:hAnsi="Arial"/>
          <w:bCs/>
          <w:sz w:val="22"/>
        </w:rPr>
        <w:t xml:space="preserve"> eine psychologische Erklärung</w:t>
      </w:r>
      <w:r>
        <w:rPr>
          <w:rFonts w:ascii="Arial" w:hAnsi="Arial"/>
          <w:bCs/>
          <w:sz w:val="22"/>
        </w:rPr>
        <w:t xml:space="preserve">. Die gesellschaftliche: Kinder aus akademischem Elternhaus sind in der Berufsbildung weit unterdurchschnittlich vertreten. Das soziale Umfeld </w:t>
      </w:r>
      <w:r w:rsidR="00E0366D">
        <w:rPr>
          <w:rFonts w:ascii="Arial" w:hAnsi="Arial"/>
          <w:bCs/>
          <w:sz w:val="22"/>
        </w:rPr>
        <w:t xml:space="preserve">ist </w:t>
      </w:r>
      <w:r w:rsidR="005E49F3">
        <w:rPr>
          <w:rFonts w:ascii="Arial" w:hAnsi="Arial"/>
          <w:bCs/>
          <w:sz w:val="22"/>
        </w:rPr>
        <w:t xml:space="preserve">also </w:t>
      </w:r>
      <w:r w:rsidR="00423651">
        <w:rPr>
          <w:rFonts w:ascii="Arial" w:hAnsi="Arial"/>
          <w:bCs/>
          <w:sz w:val="22"/>
        </w:rPr>
        <w:t>nach wie vor</w:t>
      </w:r>
      <w:r w:rsidR="00E0366D">
        <w:rPr>
          <w:rFonts w:ascii="Arial" w:hAnsi="Arial"/>
          <w:bCs/>
          <w:sz w:val="22"/>
        </w:rPr>
        <w:t xml:space="preserve"> </w:t>
      </w:r>
      <w:r w:rsidR="00FC251C">
        <w:rPr>
          <w:rFonts w:ascii="Arial" w:hAnsi="Arial"/>
          <w:bCs/>
          <w:sz w:val="22"/>
        </w:rPr>
        <w:t xml:space="preserve">ein </w:t>
      </w:r>
      <w:r w:rsidR="0064034D">
        <w:rPr>
          <w:rFonts w:ascii="Arial" w:hAnsi="Arial"/>
          <w:bCs/>
          <w:sz w:val="22"/>
        </w:rPr>
        <w:t>zentraler</w:t>
      </w:r>
      <w:r w:rsidR="00E0366D">
        <w:rPr>
          <w:rFonts w:ascii="Arial" w:hAnsi="Arial"/>
          <w:bCs/>
          <w:sz w:val="22"/>
        </w:rPr>
        <w:t xml:space="preserve"> Faktor </w:t>
      </w:r>
      <w:r w:rsidR="00FC251C">
        <w:rPr>
          <w:rFonts w:ascii="Arial" w:hAnsi="Arial"/>
          <w:bCs/>
          <w:sz w:val="22"/>
        </w:rPr>
        <w:t>bei</w:t>
      </w:r>
      <w:r w:rsidR="00E0366D">
        <w:rPr>
          <w:rFonts w:ascii="Arial" w:hAnsi="Arial"/>
          <w:bCs/>
          <w:sz w:val="22"/>
        </w:rPr>
        <w:t xml:space="preserve"> </w:t>
      </w:r>
      <w:r w:rsidR="00FC251C">
        <w:rPr>
          <w:rFonts w:ascii="Arial" w:hAnsi="Arial"/>
          <w:bCs/>
          <w:sz w:val="22"/>
        </w:rPr>
        <w:t>der</w:t>
      </w:r>
      <w:r w:rsidR="00E0366D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Wahl des Bildungswegs. Die psychologische Erklärung: Wer aus einfachen Verhältnissen stammt, muss mehr für den sozialen Aufstieg tun. Es ist kein Zufall, dass viele Jugendliche mit Migrationshintergrund sehr ehrgeizig sind und </w:t>
      </w:r>
      <w:r w:rsidR="0064034D">
        <w:rPr>
          <w:rFonts w:ascii="Arial" w:hAnsi="Arial"/>
          <w:bCs/>
          <w:sz w:val="22"/>
        </w:rPr>
        <w:t xml:space="preserve">es </w:t>
      </w:r>
      <w:r>
        <w:rPr>
          <w:rFonts w:ascii="Arial" w:hAnsi="Arial"/>
          <w:bCs/>
          <w:sz w:val="22"/>
        </w:rPr>
        <w:t xml:space="preserve">unter den Teilnehmenden an Berufsmeisterschaften besonders viele Realschülerinnen und -schüler </w:t>
      </w:r>
      <w:r w:rsidR="0064034D">
        <w:rPr>
          <w:rFonts w:ascii="Arial" w:hAnsi="Arial"/>
          <w:bCs/>
          <w:sz w:val="22"/>
        </w:rPr>
        <w:t>gibt</w:t>
      </w:r>
      <w:r>
        <w:rPr>
          <w:rFonts w:ascii="Arial" w:hAnsi="Arial"/>
          <w:bCs/>
          <w:sz w:val="22"/>
        </w:rPr>
        <w:t xml:space="preserve"> –</w:t>
      </w:r>
      <w:r w:rsidR="00FA6CD1">
        <w:rPr>
          <w:rFonts w:ascii="Arial" w:hAnsi="Arial"/>
          <w:bCs/>
          <w:sz w:val="22"/>
        </w:rPr>
        <w:t xml:space="preserve"> </w:t>
      </w:r>
      <w:r w:rsidR="002970E2">
        <w:rPr>
          <w:rFonts w:ascii="Arial" w:hAnsi="Arial"/>
          <w:bCs/>
          <w:sz w:val="22"/>
        </w:rPr>
        <w:t>auch</w:t>
      </w:r>
      <w:r>
        <w:rPr>
          <w:rFonts w:ascii="Arial" w:hAnsi="Arial"/>
          <w:bCs/>
          <w:sz w:val="22"/>
        </w:rPr>
        <w:t xml:space="preserve"> in anspruchsvollen Berufen. Die Aussicht auf Erfol</w:t>
      </w:r>
      <w:r w:rsidR="002970E2">
        <w:rPr>
          <w:rFonts w:ascii="Arial" w:hAnsi="Arial"/>
          <w:bCs/>
          <w:sz w:val="22"/>
        </w:rPr>
        <w:t xml:space="preserve">g </w:t>
      </w:r>
      <w:r w:rsidR="005944D5">
        <w:rPr>
          <w:rFonts w:ascii="Arial" w:hAnsi="Arial"/>
          <w:bCs/>
          <w:sz w:val="22"/>
        </w:rPr>
        <w:t xml:space="preserve">und Anerkennung </w:t>
      </w:r>
      <w:r w:rsidR="00423651">
        <w:rPr>
          <w:rFonts w:ascii="Arial" w:hAnsi="Arial"/>
          <w:bCs/>
          <w:sz w:val="22"/>
        </w:rPr>
        <w:t>löst bei vielen</w:t>
      </w:r>
      <w:r w:rsidR="002970E2">
        <w:rPr>
          <w:rFonts w:ascii="Arial" w:hAnsi="Arial"/>
          <w:bCs/>
          <w:sz w:val="22"/>
        </w:rPr>
        <w:t xml:space="preserve"> </w:t>
      </w:r>
      <w:r w:rsidR="00FA6CD1">
        <w:rPr>
          <w:rFonts w:ascii="Arial" w:hAnsi="Arial"/>
          <w:bCs/>
          <w:sz w:val="22"/>
        </w:rPr>
        <w:t>eine</w:t>
      </w:r>
      <w:r>
        <w:rPr>
          <w:rFonts w:ascii="Arial" w:hAnsi="Arial"/>
          <w:bCs/>
          <w:sz w:val="22"/>
        </w:rPr>
        <w:t xml:space="preserve"> wahre Leistungsexplosion </w:t>
      </w:r>
      <w:r w:rsidR="00423651">
        <w:rPr>
          <w:rFonts w:ascii="Arial" w:hAnsi="Arial"/>
          <w:bCs/>
          <w:sz w:val="22"/>
        </w:rPr>
        <w:t>aus</w:t>
      </w:r>
      <w:r>
        <w:rPr>
          <w:rFonts w:ascii="Arial" w:hAnsi="Arial"/>
          <w:bCs/>
          <w:sz w:val="22"/>
        </w:rPr>
        <w:t>.</w:t>
      </w:r>
    </w:p>
    <w:p w14:paraId="638ED739" w14:textId="7B3C6DBF" w:rsidR="00EB5E82" w:rsidRDefault="001E369C" w:rsidP="0060411C">
      <w:pPr>
        <w:spacing w:after="160" w:line="360" w:lineRule="auto"/>
        <w:rPr>
          <w:rFonts w:ascii="Arial" w:hAnsi="Arial"/>
          <w:bCs/>
          <w:i/>
          <w:sz w:val="22"/>
        </w:rPr>
      </w:pPr>
      <w:r w:rsidRPr="00B44100">
        <w:rPr>
          <w:rFonts w:ascii="Arial" w:hAnsi="Arial"/>
          <w:bCs/>
          <w:i/>
          <w:sz w:val="22"/>
        </w:rPr>
        <w:t xml:space="preserve">Zurück zu den Berufsmeisterschaften. </w:t>
      </w:r>
      <w:r w:rsidR="0074106B" w:rsidRPr="00B44100">
        <w:rPr>
          <w:rFonts w:ascii="Arial" w:hAnsi="Arial"/>
          <w:bCs/>
          <w:i/>
          <w:sz w:val="22"/>
        </w:rPr>
        <w:t>Ein</w:t>
      </w:r>
      <w:r w:rsidR="00F53AD0" w:rsidRPr="00B44100">
        <w:rPr>
          <w:rFonts w:ascii="Arial" w:hAnsi="Arial"/>
          <w:bCs/>
          <w:i/>
          <w:sz w:val="22"/>
        </w:rPr>
        <w:t>e</w:t>
      </w:r>
      <w:r w:rsidR="0074106B" w:rsidRPr="00B44100">
        <w:rPr>
          <w:rFonts w:ascii="Arial" w:hAnsi="Arial"/>
          <w:bCs/>
          <w:i/>
          <w:sz w:val="22"/>
        </w:rPr>
        <w:t xml:space="preserve"> Medaille zu gewinnen ist schön</w:t>
      </w:r>
      <w:r w:rsidR="0080535C" w:rsidRPr="00B44100">
        <w:rPr>
          <w:rFonts w:ascii="Arial" w:hAnsi="Arial"/>
          <w:bCs/>
          <w:i/>
          <w:sz w:val="22"/>
        </w:rPr>
        <w:t xml:space="preserve">. Doch: Was bringt </w:t>
      </w:r>
      <w:r w:rsidR="00685DA2" w:rsidRPr="00B44100">
        <w:rPr>
          <w:rFonts w:ascii="Arial" w:hAnsi="Arial"/>
          <w:bCs/>
          <w:i/>
          <w:sz w:val="22"/>
        </w:rPr>
        <w:t xml:space="preserve">das den </w:t>
      </w:r>
      <w:r w:rsidR="00AB275E" w:rsidRPr="00B44100">
        <w:rPr>
          <w:rFonts w:ascii="Arial" w:hAnsi="Arial"/>
          <w:bCs/>
          <w:i/>
          <w:sz w:val="22"/>
        </w:rPr>
        <w:t>Gewinnerinnen und Gewinnern</w:t>
      </w:r>
      <w:r w:rsidR="0080535C" w:rsidRPr="00B44100">
        <w:rPr>
          <w:rFonts w:ascii="Arial" w:hAnsi="Arial"/>
          <w:bCs/>
          <w:i/>
          <w:sz w:val="22"/>
        </w:rPr>
        <w:t xml:space="preserve"> </w:t>
      </w:r>
      <w:r w:rsidRPr="00B44100">
        <w:rPr>
          <w:rFonts w:ascii="Arial" w:hAnsi="Arial"/>
          <w:bCs/>
          <w:i/>
          <w:sz w:val="22"/>
        </w:rPr>
        <w:t>langfristig?</w:t>
      </w:r>
      <w:r w:rsidR="0080535C" w:rsidRPr="00B44100">
        <w:rPr>
          <w:rFonts w:ascii="Arial" w:hAnsi="Arial"/>
          <w:bCs/>
          <w:i/>
          <w:sz w:val="22"/>
        </w:rPr>
        <w:br/>
      </w:r>
      <w:r w:rsidR="00AB275E" w:rsidRPr="00B44100">
        <w:rPr>
          <w:rFonts w:ascii="Arial" w:hAnsi="Arial"/>
          <w:bCs/>
          <w:sz w:val="22"/>
        </w:rPr>
        <w:lastRenderedPageBreak/>
        <w:t xml:space="preserve">Zur langfristigen Wirkung liegen </w:t>
      </w:r>
      <w:r w:rsidRPr="00B44100">
        <w:rPr>
          <w:rFonts w:ascii="Arial" w:hAnsi="Arial"/>
          <w:bCs/>
          <w:sz w:val="22"/>
        </w:rPr>
        <w:t xml:space="preserve">noch keine Daten vor. </w:t>
      </w:r>
      <w:r w:rsidR="00AB275E" w:rsidRPr="00B44100">
        <w:rPr>
          <w:rFonts w:ascii="Arial" w:hAnsi="Arial"/>
          <w:bCs/>
          <w:sz w:val="22"/>
        </w:rPr>
        <w:t xml:space="preserve">In der kurzen Frist sind die Folgen beachtlich. </w:t>
      </w:r>
      <w:r w:rsidR="00312075">
        <w:rPr>
          <w:rFonts w:ascii="Arial" w:hAnsi="Arial"/>
          <w:bCs/>
          <w:sz w:val="22"/>
        </w:rPr>
        <w:t xml:space="preserve">Mehr als 50 Prozent der Medaillengewinnerinnen und -gewinner </w:t>
      </w:r>
      <w:r w:rsidR="005E49F3">
        <w:rPr>
          <w:rFonts w:ascii="Arial" w:hAnsi="Arial"/>
          <w:bCs/>
          <w:sz w:val="22"/>
        </w:rPr>
        <w:t>können</w:t>
      </w:r>
      <w:r w:rsidR="00AB275E" w:rsidRPr="00B44100">
        <w:rPr>
          <w:rFonts w:ascii="Arial" w:hAnsi="Arial"/>
          <w:bCs/>
          <w:sz w:val="22"/>
        </w:rPr>
        <w:t xml:space="preserve"> </w:t>
      </w:r>
      <w:r w:rsidR="00312075">
        <w:rPr>
          <w:rFonts w:ascii="Arial" w:hAnsi="Arial"/>
          <w:bCs/>
          <w:sz w:val="22"/>
        </w:rPr>
        <w:t xml:space="preserve">ihre </w:t>
      </w:r>
      <w:r w:rsidR="00AB275E" w:rsidRPr="00B44100">
        <w:rPr>
          <w:rFonts w:ascii="Arial" w:hAnsi="Arial"/>
          <w:bCs/>
          <w:sz w:val="22"/>
        </w:rPr>
        <w:t xml:space="preserve">berufliche Position </w:t>
      </w:r>
      <w:r w:rsidR="00312075">
        <w:rPr>
          <w:rFonts w:ascii="Arial" w:hAnsi="Arial"/>
          <w:bCs/>
          <w:sz w:val="22"/>
        </w:rPr>
        <w:t>verbessern. Sie haben eine</w:t>
      </w:r>
      <w:r w:rsidR="00AB275E" w:rsidRPr="00B44100">
        <w:rPr>
          <w:rFonts w:ascii="Arial" w:hAnsi="Arial"/>
          <w:bCs/>
          <w:sz w:val="22"/>
        </w:rPr>
        <w:t xml:space="preserve"> Führungs- oder Fachfunktion </w:t>
      </w:r>
      <w:r w:rsidR="00312075">
        <w:rPr>
          <w:rFonts w:ascii="Arial" w:hAnsi="Arial"/>
          <w:bCs/>
          <w:sz w:val="22"/>
        </w:rPr>
        <w:t>übernommen und/oder erhalten</w:t>
      </w:r>
      <w:r w:rsidR="00AB275E" w:rsidRPr="00B44100">
        <w:rPr>
          <w:rFonts w:ascii="Arial" w:hAnsi="Arial"/>
          <w:bCs/>
          <w:sz w:val="22"/>
        </w:rPr>
        <w:t xml:space="preserve"> mehr Lohn. 88 Prozent treten eine Weiterbildung an</w:t>
      </w:r>
      <w:r w:rsidR="001D116D">
        <w:rPr>
          <w:rFonts w:ascii="Arial" w:hAnsi="Arial"/>
          <w:bCs/>
          <w:sz w:val="22"/>
        </w:rPr>
        <w:t xml:space="preserve"> – </w:t>
      </w:r>
      <w:r w:rsidR="00312075">
        <w:rPr>
          <w:rFonts w:ascii="Arial" w:hAnsi="Arial"/>
          <w:bCs/>
          <w:sz w:val="22"/>
        </w:rPr>
        <w:t>der</w:t>
      </w:r>
      <w:r w:rsidR="0032697F">
        <w:rPr>
          <w:rFonts w:ascii="Arial" w:hAnsi="Arial"/>
          <w:bCs/>
          <w:sz w:val="22"/>
        </w:rPr>
        <w:t xml:space="preserve"> Durchschnitt </w:t>
      </w:r>
      <w:r w:rsidR="00312075">
        <w:rPr>
          <w:rFonts w:ascii="Arial" w:hAnsi="Arial"/>
          <w:bCs/>
          <w:sz w:val="22"/>
        </w:rPr>
        <w:t xml:space="preserve">in </w:t>
      </w:r>
      <w:r w:rsidR="001D116D">
        <w:rPr>
          <w:rFonts w:ascii="Arial" w:hAnsi="Arial"/>
          <w:bCs/>
          <w:sz w:val="22"/>
        </w:rPr>
        <w:t xml:space="preserve">dieser Altersgruppe </w:t>
      </w:r>
      <w:r w:rsidR="00312075">
        <w:rPr>
          <w:rFonts w:ascii="Arial" w:hAnsi="Arial"/>
          <w:bCs/>
          <w:sz w:val="22"/>
        </w:rPr>
        <w:t>liegt bei</w:t>
      </w:r>
      <w:r w:rsidR="0032697F">
        <w:rPr>
          <w:rFonts w:ascii="Arial" w:hAnsi="Arial"/>
          <w:bCs/>
          <w:sz w:val="22"/>
        </w:rPr>
        <w:t xml:space="preserve"> 22 Prozent</w:t>
      </w:r>
      <w:r w:rsidR="001D116D">
        <w:rPr>
          <w:rFonts w:ascii="Arial" w:hAnsi="Arial"/>
          <w:bCs/>
          <w:sz w:val="22"/>
        </w:rPr>
        <w:t>.</w:t>
      </w:r>
      <w:r w:rsidR="00AB275E" w:rsidRPr="00B44100">
        <w:rPr>
          <w:rFonts w:ascii="Arial" w:hAnsi="Arial"/>
          <w:bCs/>
          <w:sz w:val="22"/>
        </w:rPr>
        <w:t xml:space="preserve"> Hinzu kommt der </w:t>
      </w:r>
      <w:r w:rsidR="00312075">
        <w:rPr>
          <w:rFonts w:ascii="Arial" w:hAnsi="Arial"/>
          <w:bCs/>
          <w:sz w:val="22"/>
        </w:rPr>
        <w:t>Mehrwert</w:t>
      </w:r>
      <w:r w:rsidR="00AB275E" w:rsidRPr="00B44100">
        <w:rPr>
          <w:rFonts w:ascii="Arial" w:hAnsi="Arial"/>
          <w:bCs/>
          <w:sz w:val="22"/>
        </w:rPr>
        <w:t xml:space="preserve"> auf der persönlichen Ebene</w:t>
      </w:r>
      <w:r w:rsidR="0060411C" w:rsidRPr="00B44100">
        <w:rPr>
          <w:rFonts w:ascii="Arial" w:hAnsi="Arial"/>
          <w:bCs/>
          <w:sz w:val="22"/>
        </w:rPr>
        <w:t xml:space="preserve">: </w:t>
      </w:r>
      <w:r w:rsidR="00AB275E" w:rsidRPr="00B44100">
        <w:rPr>
          <w:rFonts w:ascii="Arial" w:hAnsi="Arial"/>
          <w:bCs/>
          <w:sz w:val="22"/>
        </w:rPr>
        <w:t>der Austausch mit Gleichgesinnten</w:t>
      </w:r>
      <w:r w:rsidR="00DA389A">
        <w:rPr>
          <w:rFonts w:ascii="Arial" w:hAnsi="Arial"/>
          <w:bCs/>
          <w:sz w:val="22"/>
        </w:rPr>
        <w:t xml:space="preserve">, </w:t>
      </w:r>
      <w:r w:rsidR="0060411C" w:rsidRPr="00B44100">
        <w:rPr>
          <w:rFonts w:ascii="Arial" w:hAnsi="Arial"/>
          <w:bCs/>
          <w:sz w:val="22"/>
        </w:rPr>
        <w:t xml:space="preserve">die vielfältigen </w:t>
      </w:r>
      <w:r w:rsidR="00312075">
        <w:rPr>
          <w:rFonts w:ascii="Arial" w:hAnsi="Arial"/>
          <w:bCs/>
          <w:sz w:val="22"/>
        </w:rPr>
        <w:t xml:space="preserve">und neuen </w:t>
      </w:r>
      <w:r w:rsidR="0060411C" w:rsidRPr="00B44100">
        <w:rPr>
          <w:rFonts w:ascii="Arial" w:hAnsi="Arial"/>
          <w:bCs/>
          <w:sz w:val="22"/>
        </w:rPr>
        <w:t>E</w:t>
      </w:r>
      <w:r w:rsidR="00221F00">
        <w:rPr>
          <w:rFonts w:ascii="Arial" w:hAnsi="Arial"/>
          <w:bCs/>
          <w:sz w:val="22"/>
        </w:rPr>
        <w:t xml:space="preserve">rfahrungen, </w:t>
      </w:r>
      <w:r w:rsidR="0060411C" w:rsidRPr="00B44100">
        <w:rPr>
          <w:rFonts w:ascii="Arial" w:hAnsi="Arial"/>
          <w:bCs/>
          <w:sz w:val="22"/>
        </w:rPr>
        <w:t>die Anerkennung.</w:t>
      </w:r>
      <w:r w:rsidR="00D236E7" w:rsidRPr="00B44100">
        <w:rPr>
          <w:rFonts w:ascii="Arial" w:hAnsi="Arial"/>
          <w:bCs/>
          <w:sz w:val="22"/>
        </w:rPr>
        <w:t xml:space="preserve"> Fazit: </w:t>
      </w:r>
      <w:r w:rsidR="000A027F">
        <w:rPr>
          <w:rFonts w:ascii="Arial" w:hAnsi="Arial"/>
          <w:bCs/>
          <w:sz w:val="22"/>
        </w:rPr>
        <w:t>Ein Me</w:t>
      </w:r>
      <w:r w:rsidR="004258E8">
        <w:rPr>
          <w:rFonts w:ascii="Arial" w:hAnsi="Arial"/>
          <w:bCs/>
          <w:sz w:val="22"/>
        </w:rPr>
        <w:t>daill</w:t>
      </w:r>
      <w:r w:rsidR="000A027F">
        <w:rPr>
          <w:rFonts w:ascii="Arial" w:hAnsi="Arial"/>
          <w:bCs/>
          <w:sz w:val="22"/>
        </w:rPr>
        <w:t>engewin</w:t>
      </w:r>
      <w:r w:rsidR="00244124">
        <w:rPr>
          <w:rFonts w:ascii="Arial" w:hAnsi="Arial"/>
          <w:bCs/>
          <w:sz w:val="22"/>
        </w:rPr>
        <w:t>n</w:t>
      </w:r>
      <w:r w:rsidR="008970D3">
        <w:rPr>
          <w:rFonts w:ascii="Arial" w:hAnsi="Arial"/>
          <w:bCs/>
          <w:sz w:val="22"/>
        </w:rPr>
        <w:t xml:space="preserve"> an</w:t>
      </w:r>
      <w:r w:rsidR="00D236E7" w:rsidRPr="00B44100">
        <w:rPr>
          <w:rFonts w:ascii="Arial" w:hAnsi="Arial"/>
          <w:bCs/>
          <w:sz w:val="22"/>
        </w:rPr>
        <w:t xml:space="preserve"> Berufsmeisterschaften bring</w:t>
      </w:r>
      <w:r w:rsidR="005923AC">
        <w:rPr>
          <w:rFonts w:ascii="Arial" w:hAnsi="Arial"/>
          <w:bCs/>
          <w:sz w:val="22"/>
        </w:rPr>
        <w:t>t</w:t>
      </w:r>
      <w:r w:rsidR="00D236E7" w:rsidRPr="00B44100">
        <w:rPr>
          <w:rFonts w:ascii="Arial" w:hAnsi="Arial"/>
          <w:bCs/>
          <w:sz w:val="22"/>
        </w:rPr>
        <w:t xml:space="preserve"> Ansehen und Erfolg.</w:t>
      </w:r>
    </w:p>
    <w:p w14:paraId="1FE4B525" w14:textId="0671A6CA" w:rsidR="009429C9" w:rsidRPr="002500AD" w:rsidRDefault="009429C9" w:rsidP="0060411C">
      <w:pPr>
        <w:spacing w:after="160" w:line="360" w:lineRule="auto"/>
        <w:rPr>
          <w:rFonts w:ascii="Arial" w:hAnsi="Arial"/>
          <w:bCs/>
          <w:i/>
          <w:sz w:val="18"/>
          <w:szCs w:val="18"/>
        </w:rPr>
      </w:pPr>
      <w:r w:rsidRPr="00312075">
        <w:rPr>
          <w:rFonts w:ascii="Arial" w:hAnsi="Arial"/>
          <w:bCs/>
          <w:i/>
          <w:sz w:val="18"/>
          <w:szCs w:val="18"/>
        </w:rPr>
        <w:t xml:space="preserve">*) Margrit Stamm ist Professorin </w:t>
      </w:r>
      <w:proofErr w:type="spellStart"/>
      <w:r w:rsidRPr="00312075">
        <w:rPr>
          <w:rFonts w:ascii="Arial" w:hAnsi="Arial"/>
          <w:bCs/>
          <w:i/>
          <w:sz w:val="18"/>
          <w:szCs w:val="18"/>
        </w:rPr>
        <w:t>em</w:t>
      </w:r>
      <w:proofErr w:type="spellEnd"/>
      <w:r w:rsidRPr="00312075">
        <w:rPr>
          <w:rFonts w:ascii="Arial" w:hAnsi="Arial"/>
          <w:bCs/>
          <w:i/>
          <w:sz w:val="18"/>
          <w:szCs w:val="18"/>
        </w:rPr>
        <w:t xml:space="preserve">. für Erziehungswissenschaft der Universität Fribourg </w:t>
      </w:r>
      <w:r w:rsidR="006B79C5" w:rsidRPr="00312075">
        <w:rPr>
          <w:rFonts w:ascii="Arial" w:hAnsi="Arial"/>
          <w:bCs/>
          <w:i/>
          <w:sz w:val="18"/>
          <w:szCs w:val="18"/>
        </w:rPr>
        <w:t xml:space="preserve">und </w:t>
      </w:r>
      <w:r w:rsidRPr="00312075">
        <w:rPr>
          <w:rFonts w:ascii="Arial" w:hAnsi="Arial"/>
          <w:bCs/>
          <w:i/>
          <w:sz w:val="18"/>
          <w:szCs w:val="18"/>
        </w:rPr>
        <w:t>Direktorin des Forschungsinstituts Swiss Education</w:t>
      </w:r>
      <w:r w:rsidR="006B79C5" w:rsidRPr="00312075">
        <w:rPr>
          <w:rFonts w:ascii="Arial" w:hAnsi="Arial"/>
          <w:bCs/>
          <w:i/>
          <w:sz w:val="18"/>
          <w:szCs w:val="18"/>
        </w:rPr>
        <w:t>.</w:t>
      </w:r>
    </w:p>
    <w:p w14:paraId="406F7737" w14:textId="77777777" w:rsidR="00A33A10" w:rsidRPr="00AE2763" w:rsidRDefault="00A33A10" w:rsidP="0060411C">
      <w:pPr>
        <w:spacing w:after="160" w:line="360" w:lineRule="auto"/>
        <w:rPr>
          <w:rFonts w:ascii="Arial" w:hAnsi="Arial"/>
          <w:bCs/>
          <w:i/>
          <w:sz w:val="22"/>
        </w:rPr>
      </w:pPr>
      <w:bookmarkStart w:id="0" w:name="_GoBack"/>
      <w:bookmarkEnd w:id="0"/>
    </w:p>
    <w:p w14:paraId="22E02883" w14:textId="67B30EA7" w:rsidR="00F640AE" w:rsidRDefault="00DB4A7E" w:rsidP="00F53AD0">
      <w:pPr>
        <w:spacing w:after="160"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((Kasten))</w:t>
      </w:r>
    </w:p>
    <w:p w14:paraId="0C95BE52" w14:textId="359BB15D" w:rsidR="00DB4A7E" w:rsidRPr="009429C9" w:rsidRDefault="009429C9" w:rsidP="00671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Arial" w:hAnsi="Arial"/>
          <w:b/>
          <w:bCs/>
          <w:sz w:val="22"/>
        </w:rPr>
      </w:pPr>
      <w:r w:rsidRPr="009429C9">
        <w:rPr>
          <w:rFonts w:ascii="Arial" w:hAnsi="Arial"/>
          <w:b/>
          <w:bCs/>
          <w:sz w:val="22"/>
        </w:rPr>
        <w:t>Studie</w:t>
      </w:r>
    </w:p>
    <w:p w14:paraId="4D6BA4BC" w14:textId="59783C09" w:rsidR="009429C9" w:rsidRDefault="00D86B0F" w:rsidP="00671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Die Studie «Die Top 200 des beruflichen Nachwuchses – Was hinter Medaillengewinnern an Berufsmeisterschaften steckt» kann unentgeltlich als Download bezogen werden: </w:t>
      </w:r>
      <w:hyperlink r:id="rId8" w:history="1">
        <w:r w:rsidRPr="00AA6195">
          <w:rPr>
            <w:rStyle w:val="Link"/>
            <w:rFonts w:ascii="Arial" w:hAnsi="Arial"/>
            <w:bCs/>
            <w:sz w:val="22"/>
          </w:rPr>
          <w:t>www.margritstamm.ch</w:t>
        </w:r>
      </w:hyperlink>
      <w:r>
        <w:rPr>
          <w:rFonts w:ascii="Arial" w:hAnsi="Arial"/>
          <w:bCs/>
          <w:sz w:val="22"/>
        </w:rPr>
        <w:t xml:space="preserve"> </w:t>
      </w:r>
      <w:r w:rsidRPr="00D86B0F">
        <w:rPr>
          <w:rFonts w:ascii="Arial" w:hAnsi="Arial"/>
          <w:bCs/>
          <w:sz w:val="22"/>
        </w:rPr>
        <w:t>›</w:t>
      </w:r>
      <w:r>
        <w:rPr>
          <w:rFonts w:ascii="Arial" w:hAnsi="Arial"/>
          <w:bCs/>
          <w:sz w:val="22"/>
        </w:rPr>
        <w:t xml:space="preserve"> Forschung </w:t>
      </w:r>
      <w:r w:rsidRPr="00D86B0F">
        <w:rPr>
          <w:rFonts w:ascii="Arial" w:hAnsi="Arial"/>
          <w:bCs/>
          <w:sz w:val="22"/>
        </w:rPr>
        <w:t>›</w:t>
      </w:r>
      <w:r>
        <w:rPr>
          <w:rFonts w:ascii="Arial" w:hAnsi="Arial"/>
          <w:bCs/>
          <w:sz w:val="22"/>
        </w:rPr>
        <w:t xml:space="preserve"> Publikationen </w:t>
      </w:r>
      <w:r w:rsidRPr="00D86B0F">
        <w:rPr>
          <w:rFonts w:ascii="Arial" w:hAnsi="Arial"/>
          <w:bCs/>
          <w:sz w:val="22"/>
        </w:rPr>
        <w:t>›</w:t>
      </w:r>
      <w:r>
        <w:rPr>
          <w:rFonts w:ascii="Arial" w:hAnsi="Arial"/>
          <w:bCs/>
          <w:sz w:val="22"/>
        </w:rPr>
        <w:t xml:space="preserve"> Dossiers</w:t>
      </w:r>
    </w:p>
    <w:p w14:paraId="74A41356" w14:textId="2E173457" w:rsidR="00D86B0F" w:rsidRPr="00D86B0F" w:rsidRDefault="00D86B0F" w:rsidP="00671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Arial" w:hAnsi="Arial"/>
          <w:b/>
          <w:bCs/>
          <w:sz w:val="22"/>
        </w:rPr>
      </w:pPr>
      <w:r w:rsidRPr="00D86B0F">
        <w:rPr>
          <w:rFonts w:ascii="Arial" w:hAnsi="Arial"/>
          <w:b/>
          <w:bCs/>
          <w:sz w:val="22"/>
        </w:rPr>
        <w:t>SwissSkills 2018</w:t>
      </w:r>
    </w:p>
    <w:p w14:paraId="5586C3ED" w14:textId="58FA604F" w:rsidR="00D86B0F" w:rsidRPr="00DB4A7E" w:rsidRDefault="00D86B0F" w:rsidP="00671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Vom 12. bis am 16. September 2018 finden in Bern die zweiten nationalen Berufsmeisterschaften</w:t>
      </w:r>
      <w:r w:rsidR="0019572A">
        <w:rPr>
          <w:rFonts w:ascii="Arial" w:hAnsi="Arial"/>
          <w:bCs/>
          <w:sz w:val="22"/>
        </w:rPr>
        <w:t xml:space="preserve"> (SwissSkills 2018)</w:t>
      </w:r>
      <w:r w:rsidR="00F6448D">
        <w:rPr>
          <w:rFonts w:ascii="Arial" w:hAnsi="Arial"/>
          <w:bCs/>
          <w:sz w:val="22"/>
        </w:rPr>
        <w:t xml:space="preserve"> statt</w:t>
      </w:r>
      <w:r>
        <w:rPr>
          <w:rFonts w:ascii="Arial" w:hAnsi="Arial"/>
          <w:bCs/>
          <w:sz w:val="22"/>
        </w:rPr>
        <w:t xml:space="preserve">. </w:t>
      </w:r>
      <w:hyperlink r:id="rId9" w:history="1">
        <w:r w:rsidRPr="00AA6195">
          <w:rPr>
            <w:rStyle w:val="Link"/>
            <w:rFonts w:ascii="Arial" w:hAnsi="Arial"/>
            <w:bCs/>
            <w:sz w:val="22"/>
          </w:rPr>
          <w:t>www.swiss-skills.ch</w:t>
        </w:r>
      </w:hyperlink>
      <w:r>
        <w:rPr>
          <w:rFonts w:ascii="Arial" w:hAnsi="Arial"/>
          <w:bCs/>
          <w:sz w:val="22"/>
        </w:rPr>
        <w:t xml:space="preserve"> </w:t>
      </w:r>
      <w:r w:rsidRPr="00D86B0F">
        <w:rPr>
          <w:rFonts w:ascii="Arial" w:hAnsi="Arial"/>
          <w:bCs/>
          <w:sz w:val="22"/>
        </w:rPr>
        <w:t>›</w:t>
      </w:r>
      <w:r w:rsidR="004D3EA8">
        <w:rPr>
          <w:rFonts w:ascii="Arial" w:hAnsi="Arial"/>
          <w:bCs/>
          <w:sz w:val="22"/>
        </w:rPr>
        <w:t xml:space="preserve"> Schweizermeisterschaften </w:t>
      </w:r>
      <w:r w:rsidR="004D3EA8" w:rsidRPr="00D86B0F">
        <w:rPr>
          <w:rFonts w:ascii="Arial" w:hAnsi="Arial"/>
          <w:bCs/>
          <w:sz w:val="22"/>
        </w:rPr>
        <w:t>›</w:t>
      </w:r>
      <w:r w:rsidR="004D3EA8">
        <w:rPr>
          <w:rFonts w:ascii="Arial" w:hAnsi="Arial"/>
          <w:bCs/>
          <w:sz w:val="22"/>
        </w:rPr>
        <w:t xml:space="preserve"> SwissSkills 2018</w:t>
      </w:r>
    </w:p>
    <w:sectPr w:rsidR="00D86B0F" w:rsidRPr="00DB4A7E" w:rsidSect="00452DC0"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439C" w14:textId="77777777" w:rsidR="002500AD" w:rsidRDefault="002500AD" w:rsidP="002500AD">
      <w:pPr>
        <w:spacing w:after="0"/>
      </w:pPr>
      <w:r>
        <w:separator/>
      </w:r>
    </w:p>
  </w:endnote>
  <w:endnote w:type="continuationSeparator" w:id="0">
    <w:p w14:paraId="1C06036B" w14:textId="77777777" w:rsidR="002500AD" w:rsidRDefault="002500AD" w:rsidP="00250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5CA51" w14:textId="77777777" w:rsidR="002500AD" w:rsidRDefault="002500AD" w:rsidP="002500AD">
      <w:pPr>
        <w:spacing w:after="0"/>
      </w:pPr>
      <w:r>
        <w:separator/>
      </w:r>
    </w:p>
  </w:footnote>
  <w:footnote w:type="continuationSeparator" w:id="0">
    <w:p w14:paraId="1192040A" w14:textId="77777777" w:rsidR="002500AD" w:rsidRDefault="002500AD" w:rsidP="002500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55E"/>
    <w:multiLevelType w:val="hybridMultilevel"/>
    <w:tmpl w:val="963883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E00DB"/>
    <w:multiLevelType w:val="hybridMultilevel"/>
    <w:tmpl w:val="C5CCB16A"/>
    <w:lvl w:ilvl="0" w:tplc="E33E482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CE11D1"/>
    <w:multiLevelType w:val="hybridMultilevel"/>
    <w:tmpl w:val="7C6A5C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43ABD"/>
    <w:multiLevelType w:val="hybridMultilevel"/>
    <w:tmpl w:val="5C7A4F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B24B3E"/>
    <w:multiLevelType w:val="hybridMultilevel"/>
    <w:tmpl w:val="BE985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119B2"/>
    <w:multiLevelType w:val="hybridMultilevel"/>
    <w:tmpl w:val="E29890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E06AF"/>
    <w:multiLevelType w:val="hybridMultilevel"/>
    <w:tmpl w:val="1C1E0698"/>
    <w:lvl w:ilvl="0" w:tplc="5502C85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475D29"/>
    <w:multiLevelType w:val="hybridMultilevel"/>
    <w:tmpl w:val="6C1C07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862A5B"/>
    <w:multiLevelType w:val="hybridMultilevel"/>
    <w:tmpl w:val="546077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A502CE"/>
    <w:multiLevelType w:val="hybridMultilevel"/>
    <w:tmpl w:val="98683C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3A4333"/>
    <w:multiLevelType w:val="hybridMultilevel"/>
    <w:tmpl w:val="66B0C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6C2861"/>
    <w:multiLevelType w:val="hybridMultilevel"/>
    <w:tmpl w:val="94BA2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7F1E99"/>
    <w:multiLevelType w:val="hybridMultilevel"/>
    <w:tmpl w:val="22E654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ntini Tiziana SBFI">
    <w15:presenceInfo w15:providerId="None" w15:userId="Fantini Tiziana SBF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B9"/>
    <w:rsid w:val="0001341F"/>
    <w:rsid w:val="00015340"/>
    <w:rsid w:val="000264F0"/>
    <w:rsid w:val="00044A46"/>
    <w:rsid w:val="00045120"/>
    <w:rsid w:val="00046B3B"/>
    <w:rsid w:val="00062261"/>
    <w:rsid w:val="00062EAE"/>
    <w:rsid w:val="000643DA"/>
    <w:rsid w:val="00065510"/>
    <w:rsid w:val="00065A66"/>
    <w:rsid w:val="00080735"/>
    <w:rsid w:val="0008274C"/>
    <w:rsid w:val="000831F4"/>
    <w:rsid w:val="000934C7"/>
    <w:rsid w:val="000A027F"/>
    <w:rsid w:val="000A0D83"/>
    <w:rsid w:val="000A68E0"/>
    <w:rsid w:val="000B5021"/>
    <w:rsid w:val="000B74F1"/>
    <w:rsid w:val="000B7C08"/>
    <w:rsid w:val="000C10B0"/>
    <w:rsid w:val="000C4472"/>
    <w:rsid w:val="000C7D63"/>
    <w:rsid w:val="000D3B8C"/>
    <w:rsid w:val="000D59F0"/>
    <w:rsid w:val="000D62B4"/>
    <w:rsid w:val="000D7828"/>
    <w:rsid w:val="000E5AF9"/>
    <w:rsid w:val="000E67B1"/>
    <w:rsid w:val="000F517D"/>
    <w:rsid w:val="0010635F"/>
    <w:rsid w:val="00111575"/>
    <w:rsid w:val="001167FD"/>
    <w:rsid w:val="00132E3F"/>
    <w:rsid w:val="00143791"/>
    <w:rsid w:val="00152559"/>
    <w:rsid w:val="0015547E"/>
    <w:rsid w:val="001558F1"/>
    <w:rsid w:val="00163CCD"/>
    <w:rsid w:val="001653B3"/>
    <w:rsid w:val="001701E4"/>
    <w:rsid w:val="00182058"/>
    <w:rsid w:val="00182763"/>
    <w:rsid w:val="00182B54"/>
    <w:rsid w:val="0019572A"/>
    <w:rsid w:val="001A066D"/>
    <w:rsid w:val="001A2070"/>
    <w:rsid w:val="001A59DD"/>
    <w:rsid w:val="001B025E"/>
    <w:rsid w:val="001B22EB"/>
    <w:rsid w:val="001D0A55"/>
    <w:rsid w:val="001D116D"/>
    <w:rsid w:val="001E159B"/>
    <w:rsid w:val="001E369C"/>
    <w:rsid w:val="001E695F"/>
    <w:rsid w:val="001F63F0"/>
    <w:rsid w:val="002040C5"/>
    <w:rsid w:val="0020576C"/>
    <w:rsid w:val="0021026D"/>
    <w:rsid w:val="0021766F"/>
    <w:rsid w:val="00221F00"/>
    <w:rsid w:val="00232148"/>
    <w:rsid w:val="00244124"/>
    <w:rsid w:val="002500AD"/>
    <w:rsid w:val="00252D54"/>
    <w:rsid w:val="002547F4"/>
    <w:rsid w:val="0025622B"/>
    <w:rsid w:val="00261DA0"/>
    <w:rsid w:val="00264AAB"/>
    <w:rsid w:val="0026569F"/>
    <w:rsid w:val="00273B98"/>
    <w:rsid w:val="002812A0"/>
    <w:rsid w:val="002859BE"/>
    <w:rsid w:val="002861FC"/>
    <w:rsid w:val="00286BE6"/>
    <w:rsid w:val="00286FAB"/>
    <w:rsid w:val="002908C6"/>
    <w:rsid w:val="002970E2"/>
    <w:rsid w:val="002978A6"/>
    <w:rsid w:val="002A4BA7"/>
    <w:rsid w:val="002C29AA"/>
    <w:rsid w:val="002C32F1"/>
    <w:rsid w:val="002C589D"/>
    <w:rsid w:val="002D0E33"/>
    <w:rsid w:val="002D494F"/>
    <w:rsid w:val="002D4F97"/>
    <w:rsid w:val="002D5E0D"/>
    <w:rsid w:val="002E0855"/>
    <w:rsid w:val="00311669"/>
    <w:rsid w:val="00312075"/>
    <w:rsid w:val="00313B2B"/>
    <w:rsid w:val="0031669C"/>
    <w:rsid w:val="00317682"/>
    <w:rsid w:val="00320008"/>
    <w:rsid w:val="00321DB3"/>
    <w:rsid w:val="0032258C"/>
    <w:rsid w:val="00325CF2"/>
    <w:rsid w:val="0032697F"/>
    <w:rsid w:val="00331A1F"/>
    <w:rsid w:val="003510C7"/>
    <w:rsid w:val="00365715"/>
    <w:rsid w:val="003848F5"/>
    <w:rsid w:val="003876A2"/>
    <w:rsid w:val="003B01DD"/>
    <w:rsid w:val="003B13E4"/>
    <w:rsid w:val="003B14D2"/>
    <w:rsid w:val="003C5660"/>
    <w:rsid w:val="003C5BBC"/>
    <w:rsid w:val="003D191D"/>
    <w:rsid w:val="003E0647"/>
    <w:rsid w:val="003E0788"/>
    <w:rsid w:val="003F6C58"/>
    <w:rsid w:val="00413D4A"/>
    <w:rsid w:val="004203C4"/>
    <w:rsid w:val="00421680"/>
    <w:rsid w:val="00423651"/>
    <w:rsid w:val="00425793"/>
    <w:rsid w:val="004258E8"/>
    <w:rsid w:val="00426E55"/>
    <w:rsid w:val="00430CA3"/>
    <w:rsid w:val="00432E1A"/>
    <w:rsid w:val="00435718"/>
    <w:rsid w:val="00436757"/>
    <w:rsid w:val="00446D0A"/>
    <w:rsid w:val="00452DC0"/>
    <w:rsid w:val="00454A24"/>
    <w:rsid w:val="00473692"/>
    <w:rsid w:val="004742AE"/>
    <w:rsid w:val="00492CAF"/>
    <w:rsid w:val="00494088"/>
    <w:rsid w:val="00494559"/>
    <w:rsid w:val="00496755"/>
    <w:rsid w:val="004A3817"/>
    <w:rsid w:val="004A6484"/>
    <w:rsid w:val="004C4DB4"/>
    <w:rsid w:val="004D3EA8"/>
    <w:rsid w:val="004E154D"/>
    <w:rsid w:val="004F1DB8"/>
    <w:rsid w:val="005254BA"/>
    <w:rsid w:val="00540DA5"/>
    <w:rsid w:val="00546A95"/>
    <w:rsid w:val="00554AB6"/>
    <w:rsid w:val="005561C5"/>
    <w:rsid w:val="005570F3"/>
    <w:rsid w:val="00577C3E"/>
    <w:rsid w:val="00583D24"/>
    <w:rsid w:val="005923AC"/>
    <w:rsid w:val="005944D5"/>
    <w:rsid w:val="0059740D"/>
    <w:rsid w:val="005A2641"/>
    <w:rsid w:val="005A5763"/>
    <w:rsid w:val="005B0ED8"/>
    <w:rsid w:val="005B13D9"/>
    <w:rsid w:val="005C3B4F"/>
    <w:rsid w:val="005C4E1B"/>
    <w:rsid w:val="005D2C1F"/>
    <w:rsid w:val="005E39FB"/>
    <w:rsid w:val="005E417C"/>
    <w:rsid w:val="005E49F3"/>
    <w:rsid w:val="0060411C"/>
    <w:rsid w:val="00605E79"/>
    <w:rsid w:val="00605EC7"/>
    <w:rsid w:val="0061350A"/>
    <w:rsid w:val="0064034D"/>
    <w:rsid w:val="006416AF"/>
    <w:rsid w:val="006501B9"/>
    <w:rsid w:val="0067155D"/>
    <w:rsid w:val="00672AD2"/>
    <w:rsid w:val="00677CBB"/>
    <w:rsid w:val="00684467"/>
    <w:rsid w:val="00685DA2"/>
    <w:rsid w:val="00687D5D"/>
    <w:rsid w:val="006A084B"/>
    <w:rsid w:val="006B4848"/>
    <w:rsid w:val="006B79C5"/>
    <w:rsid w:val="006C2017"/>
    <w:rsid w:val="006C219E"/>
    <w:rsid w:val="006D1FEA"/>
    <w:rsid w:val="006D503F"/>
    <w:rsid w:val="006E26FB"/>
    <w:rsid w:val="006E7735"/>
    <w:rsid w:val="006F36AB"/>
    <w:rsid w:val="006F6E1E"/>
    <w:rsid w:val="007024E4"/>
    <w:rsid w:val="007063BF"/>
    <w:rsid w:val="007115B6"/>
    <w:rsid w:val="00713A92"/>
    <w:rsid w:val="007178AC"/>
    <w:rsid w:val="007229B6"/>
    <w:rsid w:val="00726F1F"/>
    <w:rsid w:val="0073413F"/>
    <w:rsid w:val="00734C64"/>
    <w:rsid w:val="00734F76"/>
    <w:rsid w:val="0074106B"/>
    <w:rsid w:val="00742C56"/>
    <w:rsid w:val="00743723"/>
    <w:rsid w:val="00747245"/>
    <w:rsid w:val="00753FDC"/>
    <w:rsid w:val="007573D7"/>
    <w:rsid w:val="00764897"/>
    <w:rsid w:val="00766E5A"/>
    <w:rsid w:val="007801A9"/>
    <w:rsid w:val="00783EFA"/>
    <w:rsid w:val="00784C93"/>
    <w:rsid w:val="0078769B"/>
    <w:rsid w:val="007913AA"/>
    <w:rsid w:val="007A0061"/>
    <w:rsid w:val="007B0E90"/>
    <w:rsid w:val="007B18E2"/>
    <w:rsid w:val="007B6C74"/>
    <w:rsid w:val="007E7586"/>
    <w:rsid w:val="007F2FCA"/>
    <w:rsid w:val="007F6412"/>
    <w:rsid w:val="0080535C"/>
    <w:rsid w:val="00806D4D"/>
    <w:rsid w:val="008246A1"/>
    <w:rsid w:val="008306AF"/>
    <w:rsid w:val="00830CEF"/>
    <w:rsid w:val="008352DE"/>
    <w:rsid w:val="00843007"/>
    <w:rsid w:val="00853635"/>
    <w:rsid w:val="008616CB"/>
    <w:rsid w:val="00863602"/>
    <w:rsid w:val="008676DF"/>
    <w:rsid w:val="0087423A"/>
    <w:rsid w:val="0087430A"/>
    <w:rsid w:val="00875F64"/>
    <w:rsid w:val="00875FAE"/>
    <w:rsid w:val="008776DC"/>
    <w:rsid w:val="0089326C"/>
    <w:rsid w:val="00896D63"/>
    <w:rsid w:val="008970D3"/>
    <w:rsid w:val="008A1C23"/>
    <w:rsid w:val="008A4423"/>
    <w:rsid w:val="008A7B7F"/>
    <w:rsid w:val="008B11DA"/>
    <w:rsid w:val="008B5C7D"/>
    <w:rsid w:val="008C0CAD"/>
    <w:rsid w:val="008E241D"/>
    <w:rsid w:val="008E2A1D"/>
    <w:rsid w:val="008E7FF9"/>
    <w:rsid w:val="008F23AC"/>
    <w:rsid w:val="008F58A7"/>
    <w:rsid w:val="00913A86"/>
    <w:rsid w:val="009153AA"/>
    <w:rsid w:val="00917B87"/>
    <w:rsid w:val="00924206"/>
    <w:rsid w:val="00931CC6"/>
    <w:rsid w:val="009429C9"/>
    <w:rsid w:val="00965963"/>
    <w:rsid w:val="00970FCF"/>
    <w:rsid w:val="00975082"/>
    <w:rsid w:val="0097534C"/>
    <w:rsid w:val="00975522"/>
    <w:rsid w:val="009809F2"/>
    <w:rsid w:val="00992192"/>
    <w:rsid w:val="00995F50"/>
    <w:rsid w:val="009961D7"/>
    <w:rsid w:val="009A32AB"/>
    <w:rsid w:val="009B300E"/>
    <w:rsid w:val="009B69A3"/>
    <w:rsid w:val="009C22B2"/>
    <w:rsid w:val="009C347B"/>
    <w:rsid w:val="009C48CC"/>
    <w:rsid w:val="009D595A"/>
    <w:rsid w:val="009D5F3C"/>
    <w:rsid w:val="009E7AF3"/>
    <w:rsid w:val="009F2929"/>
    <w:rsid w:val="009F2F40"/>
    <w:rsid w:val="009F4526"/>
    <w:rsid w:val="009F5C3F"/>
    <w:rsid w:val="00A05BDD"/>
    <w:rsid w:val="00A10F7F"/>
    <w:rsid w:val="00A26DB2"/>
    <w:rsid w:val="00A30501"/>
    <w:rsid w:val="00A33A10"/>
    <w:rsid w:val="00A34A22"/>
    <w:rsid w:val="00A35E40"/>
    <w:rsid w:val="00A36DBF"/>
    <w:rsid w:val="00A36EBC"/>
    <w:rsid w:val="00A41215"/>
    <w:rsid w:val="00A506E0"/>
    <w:rsid w:val="00A53C77"/>
    <w:rsid w:val="00A5495B"/>
    <w:rsid w:val="00A62145"/>
    <w:rsid w:val="00A621C0"/>
    <w:rsid w:val="00A62B3F"/>
    <w:rsid w:val="00A630F2"/>
    <w:rsid w:val="00A65C3F"/>
    <w:rsid w:val="00A719FD"/>
    <w:rsid w:val="00A7444B"/>
    <w:rsid w:val="00A768E4"/>
    <w:rsid w:val="00A820E7"/>
    <w:rsid w:val="00A8407D"/>
    <w:rsid w:val="00A85AA8"/>
    <w:rsid w:val="00A933D7"/>
    <w:rsid w:val="00AA0122"/>
    <w:rsid w:val="00AA0BE9"/>
    <w:rsid w:val="00AA530F"/>
    <w:rsid w:val="00AB17B7"/>
    <w:rsid w:val="00AB275E"/>
    <w:rsid w:val="00AB2DA3"/>
    <w:rsid w:val="00AD1EE2"/>
    <w:rsid w:val="00AE0678"/>
    <w:rsid w:val="00AE2748"/>
    <w:rsid w:val="00AE2763"/>
    <w:rsid w:val="00AE7EA3"/>
    <w:rsid w:val="00AF5BCA"/>
    <w:rsid w:val="00AF72FB"/>
    <w:rsid w:val="00B03FB4"/>
    <w:rsid w:val="00B0695B"/>
    <w:rsid w:val="00B320D3"/>
    <w:rsid w:val="00B35419"/>
    <w:rsid w:val="00B44100"/>
    <w:rsid w:val="00B4497A"/>
    <w:rsid w:val="00B54CBF"/>
    <w:rsid w:val="00B64947"/>
    <w:rsid w:val="00B65E08"/>
    <w:rsid w:val="00B740DF"/>
    <w:rsid w:val="00B76245"/>
    <w:rsid w:val="00B82962"/>
    <w:rsid w:val="00B96C10"/>
    <w:rsid w:val="00BA14B6"/>
    <w:rsid w:val="00BA191F"/>
    <w:rsid w:val="00BA1C70"/>
    <w:rsid w:val="00BA3438"/>
    <w:rsid w:val="00BA3F18"/>
    <w:rsid w:val="00BA403C"/>
    <w:rsid w:val="00BB6521"/>
    <w:rsid w:val="00BC3FBA"/>
    <w:rsid w:val="00BC5C49"/>
    <w:rsid w:val="00BD50B6"/>
    <w:rsid w:val="00BD5A33"/>
    <w:rsid w:val="00BF03E3"/>
    <w:rsid w:val="00BF4FEF"/>
    <w:rsid w:val="00BF50A4"/>
    <w:rsid w:val="00C02C7D"/>
    <w:rsid w:val="00C10BD7"/>
    <w:rsid w:val="00C37F07"/>
    <w:rsid w:val="00C42260"/>
    <w:rsid w:val="00C50B5D"/>
    <w:rsid w:val="00C5177D"/>
    <w:rsid w:val="00C51D41"/>
    <w:rsid w:val="00C64BC6"/>
    <w:rsid w:val="00C73F42"/>
    <w:rsid w:val="00C754F8"/>
    <w:rsid w:val="00C75A5F"/>
    <w:rsid w:val="00C779C9"/>
    <w:rsid w:val="00C8104B"/>
    <w:rsid w:val="00C830D6"/>
    <w:rsid w:val="00CA50C6"/>
    <w:rsid w:val="00CB0978"/>
    <w:rsid w:val="00CB181C"/>
    <w:rsid w:val="00CB3532"/>
    <w:rsid w:val="00CC1EA7"/>
    <w:rsid w:val="00CC2B3F"/>
    <w:rsid w:val="00CC4D25"/>
    <w:rsid w:val="00CD2CB9"/>
    <w:rsid w:val="00CD6039"/>
    <w:rsid w:val="00CD6384"/>
    <w:rsid w:val="00CF0499"/>
    <w:rsid w:val="00CF2317"/>
    <w:rsid w:val="00D04552"/>
    <w:rsid w:val="00D0744C"/>
    <w:rsid w:val="00D15A91"/>
    <w:rsid w:val="00D236E7"/>
    <w:rsid w:val="00D343AC"/>
    <w:rsid w:val="00D346DB"/>
    <w:rsid w:val="00D348B4"/>
    <w:rsid w:val="00D46EAD"/>
    <w:rsid w:val="00D5276D"/>
    <w:rsid w:val="00D5488F"/>
    <w:rsid w:val="00D60D92"/>
    <w:rsid w:val="00D65025"/>
    <w:rsid w:val="00D75F4A"/>
    <w:rsid w:val="00D809B0"/>
    <w:rsid w:val="00D86B0F"/>
    <w:rsid w:val="00DA389A"/>
    <w:rsid w:val="00DA5A45"/>
    <w:rsid w:val="00DA63D3"/>
    <w:rsid w:val="00DB0644"/>
    <w:rsid w:val="00DB4A7E"/>
    <w:rsid w:val="00DC32A5"/>
    <w:rsid w:val="00DC4B7B"/>
    <w:rsid w:val="00DD1432"/>
    <w:rsid w:val="00DD41ED"/>
    <w:rsid w:val="00DF1746"/>
    <w:rsid w:val="00DF1A83"/>
    <w:rsid w:val="00E0366D"/>
    <w:rsid w:val="00E16F99"/>
    <w:rsid w:val="00E24CA1"/>
    <w:rsid w:val="00E256F0"/>
    <w:rsid w:val="00E31DF7"/>
    <w:rsid w:val="00E32331"/>
    <w:rsid w:val="00E3453B"/>
    <w:rsid w:val="00E3751D"/>
    <w:rsid w:val="00E40DE3"/>
    <w:rsid w:val="00E4249B"/>
    <w:rsid w:val="00E444ED"/>
    <w:rsid w:val="00E52FA9"/>
    <w:rsid w:val="00E63B2C"/>
    <w:rsid w:val="00E752E9"/>
    <w:rsid w:val="00E756EA"/>
    <w:rsid w:val="00E76E9F"/>
    <w:rsid w:val="00E8105C"/>
    <w:rsid w:val="00E81896"/>
    <w:rsid w:val="00E8364B"/>
    <w:rsid w:val="00E83887"/>
    <w:rsid w:val="00E94B57"/>
    <w:rsid w:val="00E9578C"/>
    <w:rsid w:val="00E96484"/>
    <w:rsid w:val="00EA2621"/>
    <w:rsid w:val="00EA6192"/>
    <w:rsid w:val="00EA7938"/>
    <w:rsid w:val="00EB1AFF"/>
    <w:rsid w:val="00EB1ED4"/>
    <w:rsid w:val="00EB4C74"/>
    <w:rsid w:val="00EB5E82"/>
    <w:rsid w:val="00EC5E87"/>
    <w:rsid w:val="00ED60C1"/>
    <w:rsid w:val="00EE50E5"/>
    <w:rsid w:val="00EE7FBC"/>
    <w:rsid w:val="00EF0549"/>
    <w:rsid w:val="00EF6382"/>
    <w:rsid w:val="00EF675C"/>
    <w:rsid w:val="00F022AC"/>
    <w:rsid w:val="00F03CB7"/>
    <w:rsid w:val="00F16848"/>
    <w:rsid w:val="00F1724E"/>
    <w:rsid w:val="00F22212"/>
    <w:rsid w:val="00F22900"/>
    <w:rsid w:val="00F32EE3"/>
    <w:rsid w:val="00F409EC"/>
    <w:rsid w:val="00F41D08"/>
    <w:rsid w:val="00F5169D"/>
    <w:rsid w:val="00F52642"/>
    <w:rsid w:val="00F53AD0"/>
    <w:rsid w:val="00F638B1"/>
    <w:rsid w:val="00F63D35"/>
    <w:rsid w:val="00F640AE"/>
    <w:rsid w:val="00F6448D"/>
    <w:rsid w:val="00F651DE"/>
    <w:rsid w:val="00F677EE"/>
    <w:rsid w:val="00F814D6"/>
    <w:rsid w:val="00F82048"/>
    <w:rsid w:val="00F939E9"/>
    <w:rsid w:val="00F97193"/>
    <w:rsid w:val="00FA6CD1"/>
    <w:rsid w:val="00FB166D"/>
    <w:rsid w:val="00FB297F"/>
    <w:rsid w:val="00FC0E7D"/>
    <w:rsid w:val="00FC251C"/>
    <w:rsid w:val="00FC5791"/>
    <w:rsid w:val="00FD24AE"/>
    <w:rsid w:val="00FD6003"/>
    <w:rsid w:val="00FD7E0B"/>
    <w:rsid w:val="00FF05D9"/>
    <w:rsid w:val="00FF2F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1AB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F7A"/>
    <w:pPr>
      <w:spacing w:after="200"/>
    </w:pPr>
    <w:rPr>
      <w:sz w:val="24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91F7A"/>
  </w:style>
  <w:style w:type="paragraph" w:customStyle="1" w:styleId="Texte">
    <w:name w:val="Texte"/>
    <w:basedOn w:val="Standard"/>
    <w:autoRedefine/>
    <w:rsid w:val="000547E2"/>
    <w:pPr>
      <w:spacing w:before="200" w:line="360" w:lineRule="auto"/>
    </w:pPr>
    <w:rPr>
      <w:rFonts w:ascii="Arial" w:hAnsi="Arial"/>
      <w:sz w:val="22"/>
    </w:rPr>
  </w:style>
  <w:style w:type="character" w:styleId="Link">
    <w:name w:val="Hyperlink"/>
    <w:uiPriority w:val="99"/>
    <w:rsid w:val="00E13208"/>
    <w:rPr>
      <w:color w:val="0000FF"/>
      <w:u w:val="single"/>
    </w:rPr>
  </w:style>
  <w:style w:type="paragraph" w:customStyle="1" w:styleId="Default">
    <w:name w:val="Default"/>
    <w:rsid w:val="00C50B5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50B5D"/>
    <w:pPr>
      <w:spacing w:line="16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EA619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65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6521"/>
    <w:rPr>
      <w:rFonts w:ascii="Lucida Grande" w:hAnsi="Lucida Grande" w:cs="Lucida Grande"/>
      <w:sz w:val="18"/>
      <w:szCs w:val="18"/>
      <w:lang w:val="de-CH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2500AD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500AD"/>
    <w:rPr>
      <w:sz w:val="24"/>
      <w:lang w:val="de-CH" w:eastAsia="en-US"/>
    </w:rPr>
  </w:style>
  <w:style w:type="paragraph" w:styleId="Fuzeile">
    <w:name w:val="footer"/>
    <w:basedOn w:val="Standard"/>
    <w:link w:val="FuzeileZeichen"/>
    <w:uiPriority w:val="99"/>
    <w:unhideWhenUsed/>
    <w:rsid w:val="002500AD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500AD"/>
    <w:rPr>
      <w:sz w:val="24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F7A"/>
    <w:pPr>
      <w:spacing w:after="200"/>
    </w:pPr>
    <w:rPr>
      <w:sz w:val="24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91F7A"/>
  </w:style>
  <w:style w:type="paragraph" w:customStyle="1" w:styleId="Texte">
    <w:name w:val="Texte"/>
    <w:basedOn w:val="Standard"/>
    <w:autoRedefine/>
    <w:rsid w:val="000547E2"/>
    <w:pPr>
      <w:spacing w:before="200" w:line="360" w:lineRule="auto"/>
    </w:pPr>
    <w:rPr>
      <w:rFonts w:ascii="Arial" w:hAnsi="Arial"/>
      <w:sz w:val="22"/>
    </w:rPr>
  </w:style>
  <w:style w:type="character" w:styleId="Link">
    <w:name w:val="Hyperlink"/>
    <w:uiPriority w:val="99"/>
    <w:rsid w:val="00E13208"/>
    <w:rPr>
      <w:color w:val="0000FF"/>
      <w:u w:val="single"/>
    </w:rPr>
  </w:style>
  <w:style w:type="paragraph" w:customStyle="1" w:styleId="Default">
    <w:name w:val="Default"/>
    <w:rsid w:val="00C50B5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50B5D"/>
    <w:pPr>
      <w:spacing w:line="16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EA619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65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6521"/>
    <w:rPr>
      <w:rFonts w:ascii="Lucida Grande" w:hAnsi="Lucida Grande" w:cs="Lucida Grande"/>
      <w:sz w:val="18"/>
      <w:szCs w:val="18"/>
      <w:lang w:val="de-CH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2500AD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500AD"/>
    <w:rPr>
      <w:sz w:val="24"/>
      <w:lang w:val="de-CH" w:eastAsia="en-US"/>
    </w:rPr>
  </w:style>
  <w:style w:type="paragraph" w:styleId="Fuzeile">
    <w:name w:val="footer"/>
    <w:basedOn w:val="Standard"/>
    <w:link w:val="FuzeileZeichen"/>
    <w:uiPriority w:val="99"/>
    <w:unhideWhenUsed/>
    <w:rsid w:val="002500AD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500AD"/>
    <w:rPr>
      <w:sz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gritstamm.ch" TargetMode="External"/><Relationship Id="rId9" Type="http://schemas.openxmlformats.org/officeDocument/2006/relationships/hyperlink" Target="http://www.swiss-skills.ch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5504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komma pr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Marti</dc:creator>
  <cp:keywords/>
  <cp:lastModifiedBy>Rolf Marti</cp:lastModifiedBy>
  <cp:revision>4</cp:revision>
  <cp:lastPrinted>2013-01-15T14:28:00Z</cp:lastPrinted>
  <dcterms:created xsi:type="dcterms:W3CDTF">2017-04-28T11:10:00Z</dcterms:created>
  <dcterms:modified xsi:type="dcterms:W3CDTF">2017-05-02T08:22:00Z</dcterms:modified>
</cp:coreProperties>
</file>